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F58" w:rsidRDefault="00EC5F58" w:rsidP="00EC5F58">
      <w:pPr>
        <w:pStyle w:val="Body"/>
        <w:rPr>
          <w:rFonts w:ascii="Arial" w:hAnsi="Arial" w:cs="Arial"/>
          <w:color w:val="auto"/>
        </w:rPr>
      </w:pPr>
      <w:r w:rsidRPr="00812273">
        <w:rPr>
          <w:rFonts w:ascii="Arial" w:hAnsi="Arial" w:cs="Arial"/>
          <w:color w:val="auto"/>
        </w:rPr>
        <w:t xml:space="preserve">Meeting is called to order at </w:t>
      </w:r>
      <w:r>
        <w:rPr>
          <w:rFonts w:ascii="Arial" w:hAnsi="Arial" w:cs="Arial"/>
          <w:color w:val="auto"/>
        </w:rPr>
        <w:t>6:47</w:t>
      </w:r>
      <w:r w:rsidRPr="00812273">
        <w:rPr>
          <w:rFonts w:ascii="Arial" w:hAnsi="Arial" w:cs="Arial"/>
          <w:color w:val="auto"/>
        </w:rPr>
        <w:t>pm and we begin with the serenity prayer.</w:t>
      </w:r>
      <w:r>
        <w:rPr>
          <w:rFonts w:ascii="Arial" w:hAnsi="Arial" w:cs="Arial"/>
          <w:color w:val="auto"/>
        </w:rPr>
        <w:t xml:space="preserve">  </w:t>
      </w:r>
      <w:r>
        <w:rPr>
          <w:rFonts w:ascii="Arial" w:hAnsi="Arial" w:cs="Arial"/>
          <w:color w:val="auto"/>
        </w:rPr>
        <w:t>Andy</w:t>
      </w:r>
      <w:r>
        <w:rPr>
          <w:rFonts w:ascii="Arial" w:hAnsi="Arial" w:cs="Arial"/>
          <w:color w:val="auto"/>
        </w:rPr>
        <w:t xml:space="preserve"> </w:t>
      </w:r>
      <w:r w:rsidRPr="00812273">
        <w:rPr>
          <w:rFonts w:ascii="Arial" w:hAnsi="Arial" w:cs="Arial"/>
          <w:color w:val="auto"/>
        </w:rPr>
        <w:t xml:space="preserve">reads and reviews the </w:t>
      </w:r>
      <w:r>
        <w:rPr>
          <w:rFonts w:ascii="Arial" w:hAnsi="Arial" w:cs="Arial"/>
          <w:color w:val="auto"/>
        </w:rPr>
        <w:t>3rd</w:t>
      </w:r>
      <w:r>
        <w:rPr>
          <w:rFonts w:ascii="Arial" w:hAnsi="Arial" w:cs="Arial"/>
          <w:color w:val="auto"/>
        </w:rPr>
        <w:t xml:space="preserve"> </w:t>
      </w:r>
      <w:r w:rsidRPr="00812273">
        <w:rPr>
          <w:rFonts w:ascii="Arial" w:hAnsi="Arial" w:cs="Arial"/>
          <w:color w:val="auto"/>
        </w:rPr>
        <w:t>Tradition.</w:t>
      </w:r>
      <w:r>
        <w:rPr>
          <w:rFonts w:ascii="Arial" w:hAnsi="Arial" w:cs="Arial"/>
          <w:color w:val="auto"/>
        </w:rPr>
        <w:t xml:space="preserve">   </w:t>
      </w:r>
      <w:r w:rsidR="008B20CD">
        <w:rPr>
          <w:rFonts w:ascii="Arial" w:hAnsi="Arial" w:cs="Arial"/>
          <w:color w:val="auto"/>
        </w:rPr>
        <w:t>Katherine</w:t>
      </w:r>
      <w:r>
        <w:rPr>
          <w:rFonts w:ascii="Arial" w:hAnsi="Arial" w:cs="Arial"/>
          <w:color w:val="auto"/>
        </w:rPr>
        <w:t xml:space="preserve"> </w:t>
      </w:r>
      <w:r w:rsidRPr="00812273">
        <w:rPr>
          <w:rFonts w:ascii="Arial" w:hAnsi="Arial" w:cs="Arial"/>
          <w:color w:val="auto"/>
        </w:rPr>
        <w:t xml:space="preserve">reads and reviews the </w:t>
      </w:r>
      <w:r>
        <w:rPr>
          <w:rFonts w:ascii="Arial" w:hAnsi="Arial" w:cs="Arial"/>
          <w:color w:val="auto"/>
        </w:rPr>
        <w:t>3rd</w:t>
      </w:r>
      <w:r>
        <w:rPr>
          <w:rFonts w:ascii="Arial" w:hAnsi="Arial" w:cs="Arial"/>
          <w:color w:val="auto"/>
        </w:rPr>
        <w:t xml:space="preserve"> Concept.  Reps go around the room and introduce themselves.</w:t>
      </w:r>
    </w:p>
    <w:p w:rsidR="00EC5F58" w:rsidRPr="00812273" w:rsidRDefault="00EC5F58" w:rsidP="00EC5F58">
      <w:pPr>
        <w:pStyle w:val="Body"/>
        <w:rPr>
          <w:rFonts w:ascii="Arial" w:hAnsi="Arial" w:cs="Arial"/>
          <w:color w:val="auto"/>
        </w:rPr>
      </w:pPr>
    </w:p>
    <w:p w:rsidR="00EC5F58" w:rsidRPr="005B36D0" w:rsidRDefault="00EC5F58" w:rsidP="00EC5F58">
      <w:pPr>
        <w:pStyle w:val="Body"/>
        <w:rPr>
          <w:rFonts w:ascii="Arial" w:hAnsi="Arial" w:cs="Arial"/>
          <w:color w:val="auto"/>
          <w:sz w:val="4"/>
          <w:szCs w:val="4"/>
        </w:rPr>
      </w:pPr>
    </w:p>
    <w:p w:rsidR="00EC5F58" w:rsidRPr="00812273" w:rsidRDefault="00EC5F58" w:rsidP="00EC5F58">
      <w:pPr>
        <w:pStyle w:val="Body"/>
        <w:rPr>
          <w:rFonts w:ascii="Arial" w:hAnsi="Arial" w:cs="Arial"/>
          <w:color w:val="auto"/>
        </w:rPr>
      </w:pPr>
      <w:r w:rsidRPr="00812273">
        <w:rPr>
          <w:rFonts w:ascii="Arial" w:hAnsi="Arial" w:cs="Arial"/>
          <w:color w:val="auto"/>
        </w:rPr>
        <w:t>There were:</w:t>
      </w:r>
    </w:p>
    <w:p w:rsidR="00EC5F58" w:rsidRPr="00812273" w:rsidRDefault="00B417FA" w:rsidP="00EC5F58">
      <w:pPr>
        <w:pStyle w:val="Body"/>
        <w:numPr>
          <w:ilvl w:val="0"/>
          <w:numId w:val="1"/>
        </w:numPr>
        <w:rPr>
          <w:rFonts w:ascii="Arial" w:hAnsi="Arial" w:cs="Arial"/>
          <w:color w:val="auto"/>
        </w:rPr>
      </w:pPr>
      <w:r>
        <w:rPr>
          <w:rFonts w:ascii="Arial" w:hAnsi="Arial" w:cs="Arial"/>
          <w:color w:val="auto"/>
        </w:rPr>
        <w:t>3</w:t>
      </w:r>
      <w:r w:rsidR="00EC5F58">
        <w:rPr>
          <w:rFonts w:ascii="Arial" w:hAnsi="Arial" w:cs="Arial"/>
          <w:color w:val="auto"/>
        </w:rPr>
        <w:t xml:space="preserve"> </w:t>
      </w:r>
      <w:r w:rsidR="00EC5F58" w:rsidRPr="00812273">
        <w:rPr>
          <w:rFonts w:ascii="Arial" w:hAnsi="Arial" w:cs="Arial"/>
          <w:color w:val="auto"/>
        </w:rPr>
        <w:t>new IG member</w:t>
      </w:r>
      <w:r w:rsidR="00EC5F58">
        <w:rPr>
          <w:rFonts w:ascii="Arial" w:hAnsi="Arial" w:cs="Arial"/>
          <w:color w:val="auto"/>
        </w:rPr>
        <w:t>s</w:t>
      </w:r>
    </w:p>
    <w:p w:rsidR="00EC5F58" w:rsidRPr="00812273" w:rsidRDefault="00B417FA" w:rsidP="00EC5F58">
      <w:pPr>
        <w:pStyle w:val="Body"/>
        <w:numPr>
          <w:ilvl w:val="0"/>
          <w:numId w:val="1"/>
        </w:numPr>
        <w:rPr>
          <w:rFonts w:ascii="Arial" w:hAnsi="Arial" w:cs="Arial"/>
          <w:color w:val="auto"/>
        </w:rPr>
      </w:pPr>
      <w:r>
        <w:rPr>
          <w:rFonts w:ascii="Arial" w:hAnsi="Arial" w:cs="Arial"/>
          <w:color w:val="auto"/>
        </w:rPr>
        <w:t>2</w:t>
      </w:r>
      <w:r w:rsidR="00460560">
        <w:rPr>
          <w:rFonts w:ascii="Arial" w:hAnsi="Arial" w:cs="Arial"/>
          <w:color w:val="auto"/>
        </w:rPr>
        <w:t>5</w:t>
      </w:r>
      <w:r w:rsidR="00EC5F58">
        <w:rPr>
          <w:rFonts w:ascii="Arial" w:hAnsi="Arial" w:cs="Arial"/>
          <w:color w:val="auto"/>
        </w:rPr>
        <w:t xml:space="preserve"> </w:t>
      </w:r>
      <w:r w:rsidR="00EC5F58" w:rsidRPr="00812273">
        <w:rPr>
          <w:rFonts w:ascii="Arial" w:hAnsi="Arial" w:cs="Arial"/>
          <w:color w:val="auto"/>
        </w:rPr>
        <w:t>attendees at peak</w:t>
      </w:r>
    </w:p>
    <w:p w:rsidR="00EC5F58" w:rsidRPr="00812273" w:rsidRDefault="00460560" w:rsidP="00EC5F58">
      <w:pPr>
        <w:pStyle w:val="Body"/>
        <w:numPr>
          <w:ilvl w:val="0"/>
          <w:numId w:val="1"/>
        </w:numPr>
        <w:rPr>
          <w:rFonts w:ascii="Arial" w:hAnsi="Arial" w:cs="Arial"/>
          <w:color w:val="auto"/>
        </w:rPr>
      </w:pPr>
      <w:r>
        <w:rPr>
          <w:rFonts w:ascii="Arial" w:hAnsi="Arial" w:cs="Arial"/>
          <w:color w:val="auto"/>
        </w:rPr>
        <w:t>22</w:t>
      </w:r>
      <w:r w:rsidR="00B417FA">
        <w:rPr>
          <w:rFonts w:ascii="Arial" w:hAnsi="Arial" w:cs="Arial"/>
          <w:color w:val="auto"/>
        </w:rPr>
        <w:t xml:space="preserve"> </w:t>
      </w:r>
      <w:r w:rsidR="00EC5F58">
        <w:rPr>
          <w:rFonts w:ascii="Arial" w:hAnsi="Arial" w:cs="Arial"/>
          <w:color w:val="auto"/>
        </w:rPr>
        <w:t>v</w:t>
      </w:r>
      <w:r w:rsidR="00EC5F58" w:rsidRPr="00812273">
        <w:rPr>
          <w:rFonts w:ascii="Arial" w:hAnsi="Arial" w:cs="Arial"/>
          <w:color w:val="auto"/>
        </w:rPr>
        <w:t>oting members</w:t>
      </w:r>
    </w:p>
    <w:p w:rsidR="00EC5F58" w:rsidRDefault="00EC5F58" w:rsidP="00EC5F58">
      <w:pPr>
        <w:pStyle w:val="Body"/>
        <w:numPr>
          <w:ilvl w:val="0"/>
          <w:numId w:val="1"/>
        </w:numPr>
        <w:rPr>
          <w:rFonts w:ascii="Arial" w:hAnsi="Arial" w:cs="Arial"/>
          <w:color w:val="auto"/>
        </w:rPr>
      </w:pPr>
      <w:r>
        <w:rPr>
          <w:rFonts w:ascii="Arial" w:hAnsi="Arial" w:cs="Arial"/>
          <w:color w:val="auto"/>
        </w:rPr>
        <w:t>4</w:t>
      </w:r>
      <w:r w:rsidRPr="00812273">
        <w:rPr>
          <w:rFonts w:ascii="Arial" w:hAnsi="Arial" w:cs="Arial"/>
          <w:color w:val="auto"/>
        </w:rPr>
        <w:t xml:space="preserve"> board members</w:t>
      </w:r>
    </w:p>
    <w:p w:rsidR="00EC5F58" w:rsidRPr="00812273" w:rsidRDefault="00EC5F58" w:rsidP="00EC5F58">
      <w:pPr>
        <w:pStyle w:val="Body"/>
        <w:ind w:left="720"/>
        <w:rPr>
          <w:rFonts w:ascii="Arial" w:hAnsi="Arial" w:cs="Arial"/>
          <w:color w:val="auto"/>
        </w:rPr>
      </w:pPr>
    </w:p>
    <w:p w:rsidR="00EC5F58" w:rsidRPr="005B36D0" w:rsidRDefault="00EC5F58" w:rsidP="00EC5F58">
      <w:pPr>
        <w:pStyle w:val="Body"/>
        <w:numPr>
          <w:ilvl w:val="0"/>
          <w:numId w:val="1"/>
        </w:numPr>
        <w:rPr>
          <w:rFonts w:ascii="Arial" w:hAnsi="Arial" w:cs="Arial"/>
          <w:color w:val="auto"/>
          <w:sz w:val="4"/>
          <w:szCs w:val="4"/>
        </w:rPr>
      </w:pPr>
    </w:p>
    <w:p w:rsidR="00EC5F58" w:rsidRDefault="00EC5F58" w:rsidP="00EC5F58">
      <w:pPr>
        <w:pStyle w:val="Body"/>
        <w:rPr>
          <w:rFonts w:ascii="Arial" w:hAnsi="Arial" w:cs="Arial"/>
          <w:color w:val="auto"/>
        </w:rPr>
      </w:pPr>
      <w:r w:rsidRPr="00812273">
        <w:rPr>
          <w:rFonts w:ascii="Arial" w:hAnsi="Arial" w:cs="Arial"/>
          <w:color w:val="auto"/>
        </w:rPr>
        <w:t>A quorum is established.</w:t>
      </w:r>
    </w:p>
    <w:p w:rsidR="00EC5F58" w:rsidRDefault="00EC5F58" w:rsidP="00EC5F58">
      <w:pPr>
        <w:pStyle w:val="Body"/>
        <w:rPr>
          <w:rFonts w:ascii="Arial" w:hAnsi="Arial" w:cs="Arial"/>
          <w:color w:val="auto"/>
        </w:rPr>
      </w:pPr>
    </w:p>
    <w:p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Minutes</w:t>
      </w:r>
    </w:p>
    <w:p w:rsidR="00EC5F58" w:rsidRPr="00812273" w:rsidRDefault="00EC5F58" w:rsidP="00EC5F58">
      <w:pPr>
        <w:rPr>
          <w:rFonts w:ascii="Arial" w:eastAsia="Times New Roman" w:hAnsi="Arial" w:cs="Arial"/>
          <w:sz w:val="10"/>
          <w:szCs w:val="22"/>
        </w:rPr>
      </w:pPr>
    </w:p>
    <w:p w:rsidR="00EC5F58" w:rsidRDefault="00EC5F58" w:rsidP="00EC5F58">
      <w:pPr>
        <w:rPr>
          <w:rFonts w:ascii="Arial" w:hAnsi="Arial" w:cs="Arial"/>
          <w:bCs/>
          <w:sz w:val="22"/>
          <w:szCs w:val="22"/>
        </w:rPr>
      </w:pPr>
    </w:p>
    <w:p w:rsidR="00EC5F58" w:rsidRPr="00C34266" w:rsidRDefault="002D3073" w:rsidP="00EC5F58">
      <w:pPr>
        <w:rPr>
          <w:rFonts w:ascii="Arial" w:hAnsi="Arial" w:cs="Arial"/>
          <w:bCs/>
          <w:sz w:val="22"/>
          <w:szCs w:val="22"/>
        </w:rPr>
      </w:pPr>
      <w:r>
        <w:rPr>
          <w:rFonts w:ascii="Arial" w:hAnsi="Arial" w:cs="Arial"/>
          <w:bCs/>
          <w:sz w:val="22"/>
          <w:szCs w:val="22"/>
        </w:rPr>
        <w:t>Sean notifies Intergroup that we will vote on February minutes during New Business.</w:t>
      </w:r>
    </w:p>
    <w:p w:rsidR="00EC5F58" w:rsidRPr="00281EA2" w:rsidRDefault="00EC5F58" w:rsidP="00EC5F58">
      <w:pPr>
        <w:pStyle w:val="Body"/>
        <w:rPr>
          <w:rFonts w:ascii="Arial" w:hAnsi="Arial" w:cs="Arial"/>
          <w:color w:val="auto"/>
        </w:rPr>
      </w:pPr>
    </w:p>
    <w:p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Committee Reports</w:t>
      </w:r>
    </w:p>
    <w:p w:rsidR="00EC5F58" w:rsidRPr="00812273" w:rsidRDefault="00EC5F58" w:rsidP="00EC5F58">
      <w:pPr>
        <w:rPr>
          <w:rFonts w:ascii="Arial" w:eastAsia="Times New Roman" w:hAnsi="Arial" w:cs="Arial"/>
          <w:sz w:val="10"/>
          <w:szCs w:val="22"/>
        </w:rPr>
      </w:pPr>
    </w:p>
    <w:p w:rsidR="00EC5F58" w:rsidRDefault="00EC5F58" w:rsidP="00EC5F58">
      <w:pPr>
        <w:rPr>
          <w:rFonts w:ascii="Arial" w:hAnsi="Arial" w:cs="Arial"/>
          <w:bCs/>
          <w:sz w:val="22"/>
          <w:szCs w:val="22"/>
        </w:rPr>
      </w:pPr>
    </w:p>
    <w:p w:rsidR="00A3666E" w:rsidRDefault="00EC5F58" w:rsidP="00EC5F58">
      <w:pPr>
        <w:rPr>
          <w:rFonts w:ascii="Arial" w:hAnsi="Arial" w:cs="Arial"/>
          <w:bCs/>
          <w:sz w:val="22"/>
          <w:szCs w:val="22"/>
        </w:rPr>
      </w:pPr>
      <w:r w:rsidRPr="000334B9">
        <w:rPr>
          <w:rFonts w:ascii="Arial" w:hAnsi="Arial" w:cs="Arial"/>
          <w:bCs/>
          <w:sz w:val="22"/>
          <w:szCs w:val="22"/>
        </w:rPr>
        <w:t xml:space="preserve">#1: </w:t>
      </w:r>
      <w:r w:rsidR="00A3666E">
        <w:rPr>
          <w:rFonts w:ascii="Arial" w:hAnsi="Arial" w:cs="Arial"/>
          <w:bCs/>
          <w:sz w:val="22"/>
          <w:szCs w:val="22"/>
        </w:rPr>
        <w:t xml:space="preserve">Kate K. gives a Treasury </w:t>
      </w:r>
      <w:r w:rsidR="00460560">
        <w:rPr>
          <w:rFonts w:ascii="Arial" w:hAnsi="Arial" w:cs="Arial"/>
          <w:bCs/>
          <w:sz w:val="22"/>
          <w:szCs w:val="22"/>
        </w:rPr>
        <w:t xml:space="preserve">Committee Chair </w:t>
      </w:r>
      <w:r w:rsidR="00A3666E">
        <w:rPr>
          <w:rFonts w:ascii="Arial" w:hAnsi="Arial" w:cs="Arial"/>
          <w:bCs/>
          <w:sz w:val="22"/>
          <w:szCs w:val="22"/>
        </w:rPr>
        <w:t>Report (attached)</w:t>
      </w:r>
    </w:p>
    <w:p w:rsidR="00A3666E" w:rsidRDefault="00460560" w:rsidP="00EC5F58">
      <w:pPr>
        <w:rPr>
          <w:rFonts w:ascii="Arial" w:hAnsi="Arial" w:cs="Arial"/>
          <w:bCs/>
          <w:sz w:val="22"/>
          <w:szCs w:val="22"/>
        </w:rPr>
      </w:pPr>
      <w:r>
        <w:rPr>
          <w:rFonts w:ascii="Arial" w:hAnsi="Arial" w:cs="Arial"/>
          <w:bCs/>
          <w:sz w:val="22"/>
          <w:szCs w:val="22"/>
        </w:rPr>
        <w:t xml:space="preserve">#2: Kate K. gives a Special Events Committee Chair </w:t>
      </w:r>
      <w:r w:rsidR="00CE6D45">
        <w:rPr>
          <w:rFonts w:ascii="Arial" w:hAnsi="Arial" w:cs="Arial"/>
          <w:bCs/>
          <w:sz w:val="22"/>
          <w:szCs w:val="22"/>
        </w:rPr>
        <w:t>R</w:t>
      </w:r>
      <w:r>
        <w:rPr>
          <w:rFonts w:ascii="Arial" w:hAnsi="Arial" w:cs="Arial"/>
          <w:bCs/>
          <w:sz w:val="22"/>
          <w:szCs w:val="22"/>
        </w:rPr>
        <w:t xml:space="preserve">eport </w:t>
      </w:r>
    </w:p>
    <w:p w:rsidR="00460560" w:rsidRDefault="00460560" w:rsidP="00EC5F58">
      <w:pPr>
        <w:rPr>
          <w:rFonts w:ascii="Arial" w:hAnsi="Arial" w:cs="Arial"/>
          <w:bCs/>
          <w:sz w:val="22"/>
          <w:szCs w:val="22"/>
        </w:rPr>
      </w:pPr>
      <w:r>
        <w:rPr>
          <w:rFonts w:ascii="Arial" w:hAnsi="Arial" w:cs="Arial"/>
          <w:bCs/>
          <w:sz w:val="22"/>
          <w:szCs w:val="22"/>
        </w:rPr>
        <w:t xml:space="preserve">#3: Kaitlin K. gives a Retreat Committee Chair </w:t>
      </w:r>
      <w:r w:rsidR="00CE6D45">
        <w:rPr>
          <w:rFonts w:ascii="Arial" w:hAnsi="Arial" w:cs="Arial"/>
          <w:bCs/>
          <w:sz w:val="22"/>
          <w:szCs w:val="22"/>
        </w:rPr>
        <w:t>R</w:t>
      </w:r>
      <w:r>
        <w:rPr>
          <w:rFonts w:ascii="Arial" w:hAnsi="Arial" w:cs="Arial"/>
          <w:bCs/>
          <w:sz w:val="22"/>
          <w:szCs w:val="22"/>
        </w:rPr>
        <w:t>eport</w:t>
      </w:r>
    </w:p>
    <w:p w:rsidR="00460560" w:rsidRDefault="00CE6D45" w:rsidP="00EC5F58">
      <w:pPr>
        <w:rPr>
          <w:rFonts w:ascii="Arial" w:hAnsi="Arial" w:cs="Arial"/>
          <w:bCs/>
          <w:sz w:val="22"/>
          <w:szCs w:val="22"/>
        </w:rPr>
      </w:pPr>
      <w:r>
        <w:rPr>
          <w:rFonts w:ascii="Arial" w:hAnsi="Arial" w:cs="Arial"/>
          <w:bCs/>
          <w:sz w:val="22"/>
          <w:szCs w:val="22"/>
        </w:rPr>
        <w:t>#4: Adam W. gives an Outreach Committee Chair Report</w:t>
      </w:r>
    </w:p>
    <w:p w:rsidR="00715FE1" w:rsidRDefault="00715FE1" w:rsidP="00EC5F58">
      <w:pPr>
        <w:rPr>
          <w:rFonts w:ascii="Arial" w:hAnsi="Arial" w:cs="Arial"/>
          <w:bCs/>
          <w:sz w:val="22"/>
          <w:szCs w:val="22"/>
        </w:rPr>
      </w:pPr>
      <w:r>
        <w:rPr>
          <w:rFonts w:ascii="Arial" w:hAnsi="Arial" w:cs="Arial"/>
          <w:bCs/>
          <w:sz w:val="22"/>
          <w:szCs w:val="22"/>
        </w:rPr>
        <w:t>#5: Liz D. gives a 12</w:t>
      </w:r>
      <w:r w:rsidRPr="00715FE1">
        <w:rPr>
          <w:rFonts w:ascii="Arial" w:hAnsi="Arial" w:cs="Arial"/>
          <w:bCs/>
          <w:sz w:val="22"/>
          <w:szCs w:val="22"/>
          <w:vertAlign w:val="superscript"/>
        </w:rPr>
        <w:t>th</w:t>
      </w:r>
      <w:r>
        <w:rPr>
          <w:rFonts w:ascii="Arial" w:hAnsi="Arial" w:cs="Arial"/>
          <w:bCs/>
          <w:sz w:val="22"/>
          <w:szCs w:val="22"/>
        </w:rPr>
        <w:t xml:space="preserve"> Step Within Committee Chair Report (attached)</w:t>
      </w:r>
    </w:p>
    <w:p w:rsidR="00EC5F58" w:rsidRDefault="003005EE" w:rsidP="002F5950">
      <w:pPr>
        <w:rPr>
          <w:rFonts w:ascii="Arial" w:hAnsi="Arial" w:cs="Arial"/>
          <w:bCs/>
          <w:sz w:val="22"/>
          <w:szCs w:val="22"/>
        </w:rPr>
      </w:pPr>
      <w:r>
        <w:rPr>
          <w:rFonts w:ascii="Arial" w:hAnsi="Arial" w:cs="Arial"/>
          <w:bCs/>
          <w:sz w:val="22"/>
          <w:szCs w:val="22"/>
        </w:rPr>
        <w:t>#6: Kate K. gives a Publications Committee Chair Report (attached)</w:t>
      </w:r>
    </w:p>
    <w:p w:rsidR="002F5950" w:rsidRPr="002F5950" w:rsidRDefault="002F5950" w:rsidP="002F5950">
      <w:pPr>
        <w:rPr>
          <w:rFonts w:ascii="Arial" w:hAnsi="Arial" w:cs="Arial"/>
          <w:bCs/>
          <w:sz w:val="22"/>
          <w:szCs w:val="22"/>
        </w:rPr>
      </w:pPr>
      <w:r>
        <w:rPr>
          <w:rFonts w:ascii="Arial" w:hAnsi="Arial" w:cs="Arial"/>
          <w:bCs/>
          <w:sz w:val="22"/>
          <w:szCs w:val="22"/>
        </w:rPr>
        <w:t>#7: Beth S. gives an Archives Committee Chair report (attached)</w:t>
      </w:r>
    </w:p>
    <w:p w:rsidR="00EC5F58" w:rsidRDefault="00EC5F58" w:rsidP="00EC5F58">
      <w:pPr>
        <w:rPr>
          <w:rFonts w:ascii="Arial" w:hAnsi="Arial" w:cs="Arial"/>
          <w:bCs/>
          <w:sz w:val="22"/>
          <w:szCs w:val="22"/>
        </w:rPr>
      </w:pPr>
    </w:p>
    <w:p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Pending Business</w:t>
      </w:r>
    </w:p>
    <w:p w:rsidR="00EC5F58" w:rsidRPr="005B36D0" w:rsidRDefault="00EC5F58" w:rsidP="00EC5F58">
      <w:pPr>
        <w:pStyle w:val="Body"/>
        <w:rPr>
          <w:rFonts w:ascii="Arial" w:hAnsi="Arial" w:cs="Arial"/>
          <w:color w:val="auto"/>
          <w:sz w:val="4"/>
          <w:szCs w:val="4"/>
        </w:rPr>
      </w:pPr>
    </w:p>
    <w:p w:rsidR="00EC5F58" w:rsidRDefault="00EC5F58" w:rsidP="00EC5F58">
      <w:pPr>
        <w:shd w:val="clear" w:color="auto" w:fill="FFFFFF"/>
        <w:rPr>
          <w:rFonts w:ascii="Arial" w:eastAsia="Times New Roman" w:hAnsi="Arial" w:cs="Arial"/>
          <w:color w:val="222222"/>
          <w:sz w:val="22"/>
          <w:szCs w:val="22"/>
        </w:rPr>
      </w:pPr>
    </w:p>
    <w:p w:rsidR="00257E07" w:rsidRDefault="00EC5F58" w:rsidP="00257E07">
      <w:pPr>
        <w:rPr>
          <w:rFonts w:ascii="Arial" w:eastAsia="Times New Roman" w:hAnsi="Arial" w:cs="Arial"/>
          <w:color w:val="000000"/>
          <w:sz w:val="22"/>
          <w:szCs w:val="22"/>
        </w:rPr>
      </w:pPr>
      <w:r>
        <w:rPr>
          <w:rFonts w:ascii="Arial" w:eastAsia="Times New Roman" w:hAnsi="Arial" w:cs="Arial"/>
          <w:color w:val="000000"/>
          <w:sz w:val="22"/>
          <w:szCs w:val="22"/>
        </w:rPr>
        <w:t xml:space="preserve">#1:   </w:t>
      </w:r>
      <w:r w:rsidR="00257E07">
        <w:rPr>
          <w:rFonts w:ascii="Arial" w:eastAsia="Times New Roman" w:hAnsi="Arial" w:cs="Arial"/>
          <w:color w:val="000000"/>
          <w:sz w:val="22"/>
          <w:szCs w:val="22"/>
        </w:rPr>
        <w:t xml:space="preserve">Jeff </w:t>
      </w:r>
      <w:r w:rsidR="00C16674">
        <w:rPr>
          <w:rFonts w:ascii="Arial" w:eastAsia="Times New Roman" w:hAnsi="Arial" w:cs="Arial"/>
          <w:color w:val="000000"/>
          <w:sz w:val="22"/>
          <w:szCs w:val="22"/>
        </w:rPr>
        <w:t xml:space="preserve">gives an update </w:t>
      </w:r>
      <w:r w:rsidR="00257E07">
        <w:rPr>
          <w:rFonts w:ascii="Arial" w:eastAsia="Times New Roman" w:hAnsi="Arial" w:cs="Arial"/>
          <w:color w:val="000000"/>
          <w:sz w:val="22"/>
          <w:szCs w:val="22"/>
        </w:rPr>
        <w:t>on his progress searching for an ADA accessible location to hold Intergroup meetings.</w:t>
      </w:r>
    </w:p>
    <w:p w:rsidR="00EC5F58" w:rsidRDefault="00EC5F58" w:rsidP="00EC5F58">
      <w:pPr>
        <w:rPr>
          <w:rFonts w:ascii="Arial" w:hAnsi="Arial" w:cs="Arial"/>
          <w:bCs/>
          <w:sz w:val="22"/>
          <w:szCs w:val="22"/>
        </w:rPr>
      </w:pPr>
    </w:p>
    <w:p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New Business</w:t>
      </w:r>
    </w:p>
    <w:p w:rsidR="00EC5F58" w:rsidRDefault="00EC5F58" w:rsidP="00EC5F58">
      <w:pPr>
        <w:rPr>
          <w:rFonts w:ascii="Arial" w:hAnsi="Arial" w:cs="Arial"/>
          <w:bCs/>
          <w:sz w:val="22"/>
          <w:szCs w:val="22"/>
        </w:rPr>
      </w:pPr>
    </w:p>
    <w:p w:rsidR="00EC5F58" w:rsidRPr="007E3057" w:rsidRDefault="00EC5F58" w:rsidP="00EC5F58">
      <w:pPr>
        <w:rPr>
          <w:rFonts w:ascii="Arial" w:eastAsia="Times New Roman" w:hAnsi="Arial" w:cs="Arial"/>
          <w:sz w:val="22"/>
          <w:szCs w:val="22"/>
        </w:rPr>
      </w:pPr>
      <w:r w:rsidRPr="007E3057">
        <w:rPr>
          <w:rFonts w:ascii="Arial" w:eastAsia="Times New Roman" w:hAnsi="Arial" w:cs="Arial"/>
          <w:color w:val="000000"/>
          <w:sz w:val="22"/>
          <w:szCs w:val="22"/>
        </w:rPr>
        <w:t>#1</w:t>
      </w:r>
      <w:r w:rsidRPr="007E3057">
        <w:rPr>
          <w:rFonts w:ascii="Arial" w:eastAsia="Times New Roman" w:hAnsi="Arial" w:cs="Arial"/>
          <w:sz w:val="22"/>
          <w:szCs w:val="22"/>
        </w:rPr>
        <w:t>:  The 7</w:t>
      </w:r>
      <w:r w:rsidRPr="007E3057">
        <w:rPr>
          <w:rFonts w:ascii="Arial" w:eastAsia="Times New Roman" w:hAnsi="Arial" w:cs="Arial"/>
          <w:sz w:val="22"/>
          <w:szCs w:val="22"/>
          <w:vertAlign w:val="superscript"/>
        </w:rPr>
        <w:t>th</w:t>
      </w:r>
      <w:r w:rsidRPr="007E3057">
        <w:rPr>
          <w:rFonts w:ascii="Arial" w:eastAsia="Times New Roman" w:hAnsi="Arial" w:cs="Arial"/>
          <w:sz w:val="22"/>
          <w:szCs w:val="22"/>
        </w:rPr>
        <w:t xml:space="preserve"> Tradition is collected.</w:t>
      </w:r>
    </w:p>
    <w:p w:rsidR="002F5950" w:rsidRDefault="00EC5F58" w:rsidP="002F5950">
      <w:pPr>
        <w:rPr>
          <w:rFonts w:ascii="Arial" w:eastAsia="Times New Roman" w:hAnsi="Arial" w:cs="Arial"/>
          <w:b/>
          <w:bCs/>
          <w:sz w:val="22"/>
          <w:szCs w:val="22"/>
        </w:rPr>
      </w:pPr>
      <w:r w:rsidRPr="007E3057">
        <w:rPr>
          <w:rFonts w:ascii="Arial" w:eastAsia="Times New Roman" w:hAnsi="Arial" w:cs="Arial"/>
          <w:sz w:val="22"/>
          <w:szCs w:val="22"/>
        </w:rPr>
        <w:t xml:space="preserve">#2:  </w:t>
      </w:r>
      <w:r w:rsidR="002F5950">
        <w:rPr>
          <w:rFonts w:ascii="Arial" w:eastAsia="Times New Roman" w:hAnsi="Arial" w:cs="Arial"/>
          <w:sz w:val="22"/>
          <w:szCs w:val="22"/>
        </w:rPr>
        <w:t xml:space="preserve"> </w:t>
      </w:r>
      <w:r w:rsidR="005E3557" w:rsidRPr="005E3557">
        <w:rPr>
          <w:rFonts w:ascii="Arial" w:eastAsia="Times New Roman" w:hAnsi="Arial" w:cs="Arial"/>
          <w:b/>
          <w:bCs/>
          <w:sz w:val="22"/>
          <w:szCs w:val="22"/>
        </w:rPr>
        <w:t xml:space="preserve">Sean </w:t>
      </w:r>
      <w:r w:rsidR="002F5950" w:rsidRPr="00B40A64">
        <w:rPr>
          <w:rFonts w:ascii="Arial" w:eastAsia="Times New Roman" w:hAnsi="Arial" w:cs="Arial"/>
          <w:b/>
          <w:bCs/>
          <w:sz w:val="22"/>
          <w:szCs w:val="22"/>
        </w:rPr>
        <w:t>makes a motion to accept</w:t>
      </w:r>
      <w:r w:rsidR="002F5950">
        <w:rPr>
          <w:rFonts w:ascii="Arial" w:eastAsia="Times New Roman" w:hAnsi="Arial" w:cs="Arial"/>
          <w:b/>
          <w:bCs/>
          <w:sz w:val="22"/>
          <w:szCs w:val="22"/>
        </w:rPr>
        <w:t xml:space="preserve"> the </w:t>
      </w:r>
      <w:r w:rsidR="002F5950">
        <w:rPr>
          <w:rFonts w:ascii="Arial" w:eastAsia="Times New Roman" w:hAnsi="Arial" w:cs="Arial"/>
          <w:b/>
          <w:bCs/>
          <w:sz w:val="22"/>
          <w:szCs w:val="22"/>
        </w:rPr>
        <w:t>February</w:t>
      </w:r>
      <w:r w:rsidR="002F5950">
        <w:rPr>
          <w:rFonts w:ascii="Arial" w:eastAsia="Times New Roman" w:hAnsi="Arial" w:cs="Arial"/>
          <w:b/>
          <w:bCs/>
          <w:sz w:val="22"/>
          <w:szCs w:val="22"/>
        </w:rPr>
        <w:t xml:space="preserve"> minutes.  </w:t>
      </w:r>
      <w:r w:rsidR="005E3557">
        <w:rPr>
          <w:rFonts w:ascii="Arial" w:eastAsia="Times New Roman" w:hAnsi="Arial" w:cs="Arial"/>
          <w:b/>
          <w:bCs/>
          <w:sz w:val="22"/>
          <w:szCs w:val="22"/>
        </w:rPr>
        <w:t xml:space="preserve">Beth </w:t>
      </w:r>
      <w:r w:rsidR="002F5950">
        <w:rPr>
          <w:rFonts w:ascii="Arial" w:eastAsia="Times New Roman" w:hAnsi="Arial" w:cs="Arial"/>
          <w:b/>
          <w:bCs/>
          <w:sz w:val="22"/>
          <w:szCs w:val="22"/>
        </w:rPr>
        <w:t xml:space="preserve">seconds the motion.  </w:t>
      </w:r>
      <w:r w:rsidR="002F5950">
        <w:rPr>
          <w:rFonts w:ascii="Arial" w:eastAsia="Times New Roman" w:hAnsi="Arial" w:cs="Arial"/>
          <w:b/>
          <w:bCs/>
          <w:sz w:val="22"/>
          <w:szCs w:val="22"/>
        </w:rPr>
        <w:t>February</w:t>
      </w:r>
      <w:r w:rsidR="002F5950">
        <w:rPr>
          <w:rFonts w:ascii="Arial" w:eastAsia="Times New Roman" w:hAnsi="Arial" w:cs="Arial"/>
          <w:b/>
          <w:bCs/>
          <w:sz w:val="22"/>
          <w:szCs w:val="22"/>
        </w:rPr>
        <w:t xml:space="preserve"> </w:t>
      </w:r>
      <w:r w:rsidR="002F5950" w:rsidRPr="00B40A64">
        <w:rPr>
          <w:rFonts w:ascii="Arial" w:eastAsia="Times New Roman" w:hAnsi="Arial" w:cs="Arial"/>
          <w:b/>
          <w:bCs/>
          <w:sz w:val="22"/>
          <w:szCs w:val="22"/>
        </w:rPr>
        <w:t>minutes are approved.</w:t>
      </w:r>
    </w:p>
    <w:p w:rsidR="00E46648" w:rsidRDefault="00E46648" w:rsidP="002F5950">
      <w:pPr>
        <w:rPr>
          <w:rFonts w:ascii="Arial" w:eastAsia="Times New Roman" w:hAnsi="Arial" w:cs="Arial"/>
          <w:sz w:val="22"/>
          <w:szCs w:val="22"/>
        </w:rPr>
      </w:pPr>
      <w:r>
        <w:rPr>
          <w:rFonts w:ascii="Arial" w:eastAsia="Times New Roman" w:hAnsi="Arial" w:cs="Arial"/>
          <w:sz w:val="22"/>
          <w:szCs w:val="22"/>
        </w:rPr>
        <w:t>#3:   Diana agrees to draft up a proposal to sell t-shirts at Region 6.</w:t>
      </w:r>
    </w:p>
    <w:p w:rsidR="005B3199" w:rsidRPr="005B3199" w:rsidRDefault="005B3199" w:rsidP="005B3199">
      <w:pPr>
        <w:spacing w:line="276" w:lineRule="auto"/>
        <w:rPr>
          <w:rFonts w:ascii="Arial" w:hAnsi="Arial" w:cs="Arial"/>
          <w:color w:val="000000" w:themeColor="text1"/>
          <w:sz w:val="22"/>
          <w:szCs w:val="22"/>
        </w:rPr>
      </w:pPr>
      <w:r w:rsidRPr="005B3199">
        <w:rPr>
          <w:rFonts w:ascii="Arial" w:eastAsia="Times New Roman" w:hAnsi="Arial" w:cs="Arial"/>
          <w:sz w:val="22"/>
          <w:szCs w:val="22"/>
        </w:rPr>
        <w:t xml:space="preserve">#4:   </w:t>
      </w:r>
      <w:r w:rsidRPr="005B3199">
        <w:rPr>
          <w:rFonts w:ascii="Arial" w:hAnsi="Arial" w:cs="Arial"/>
          <w:color w:val="000000" w:themeColor="text1"/>
          <w:sz w:val="22"/>
          <w:szCs w:val="22"/>
        </w:rPr>
        <w:t>In her absence, Erin would like to inform the group that she is no longer able to fulfill the previous commitment she made to the positions of Alternate WSBC Delegate nor Unfunded WSBC Delegate due to a major scheduling conflict.</w:t>
      </w:r>
    </w:p>
    <w:p w:rsidR="005B3199" w:rsidRPr="005B3199" w:rsidRDefault="005B3199" w:rsidP="005B3199">
      <w:pPr>
        <w:pStyle w:val="ListParagraph"/>
        <w:spacing w:line="276" w:lineRule="auto"/>
        <w:rPr>
          <w:rFonts w:ascii="Arial" w:hAnsi="Arial" w:cs="Arial"/>
          <w:color w:val="000000" w:themeColor="text1"/>
          <w:sz w:val="22"/>
          <w:szCs w:val="22"/>
        </w:rPr>
      </w:pPr>
    </w:p>
    <w:p w:rsidR="005B3199" w:rsidRDefault="005B3199" w:rsidP="005B3199">
      <w:pPr>
        <w:pStyle w:val="ListParagraph"/>
        <w:spacing w:line="276" w:lineRule="auto"/>
        <w:rPr>
          <w:rFonts w:ascii="Arial" w:hAnsi="Arial" w:cs="Arial"/>
          <w:color w:val="000000" w:themeColor="text1"/>
          <w:sz w:val="22"/>
          <w:szCs w:val="22"/>
        </w:rPr>
      </w:pPr>
      <w:r w:rsidRPr="005B3199">
        <w:rPr>
          <w:rFonts w:ascii="Arial" w:hAnsi="Arial" w:cs="Arial"/>
          <w:color w:val="000000" w:themeColor="text1"/>
          <w:sz w:val="22"/>
          <w:szCs w:val="22"/>
        </w:rPr>
        <w:t>We would now like to hold a Special Election for the position of Alternate World Service Business Conference Delegate. The week of the WSBC is May 6</w:t>
      </w:r>
      <w:r w:rsidRPr="005B3199">
        <w:rPr>
          <w:rFonts w:ascii="Arial" w:hAnsi="Arial" w:cs="Arial"/>
          <w:color w:val="000000" w:themeColor="text1"/>
          <w:sz w:val="22"/>
          <w:szCs w:val="22"/>
          <w:vertAlign w:val="superscript"/>
        </w:rPr>
        <w:t>th</w:t>
      </w:r>
      <w:r w:rsidRPr="005B3199">
        <w:rPr>
          <w:rFonts w:ascii="Arial" w:hAnsi="Arial" w:cs="Arial"/>
          <w:color w:val="000000" w:themeColor="text1"/>
          <w:sz w:val="22"/>
          <w:szCs w:val="22"/>
        </w:rPr>
        <w:t>-11</w:t>
      </w:r>
      <w:r w:rsidRPr="005B3199">
        <w:rPr>
          <w:rFonts w:ascii="Arial" w:hAnsi="Arial" w:cs="Arial"/>
          <w:color w:val="000000" w:themeColor="text1"/>
          <w:sz w:val="22"/>
          <w:szCs w:val="22"/>
          <w:vertAlign w:val="superscript"/>
        </w:rPr>
        <w:t>th</w:t>
      </w:r>
      <w:r w:rsidRPr="005B3199">
        <w:rPr>
          <w:rFonts w:ascii="Arial" w:hAnsi="Arial" w:cs="Arial"/>
          <w:color w:val="000000" w:themeColor="text1"/>
          <w:sz w:val="22"/>
          <w:szCs w:val="22"/>
        </w:rPr>
        <w:t xml:space="preserve"> in Albuquerque, New Mexico. The alternate delegate would only attend the conference in the event that one of the 2 current Funded Delegates were no longer able to attend. </w:t>
      </w:r>
    </w:p>
    <w:p w:rsidR="005B3199" w:rsidRDefault="005B3199" w:rsidP="005B3199">
      <w:pPr>
        <w:spacing w:line="276" w:lineRule="auto"/>
        <w:rPr>
          <w:rFonts w:ascii="Arial" w:hAnsi="Arial" w:cs="Arial"/>
          <w:color w:val="000000" w:themeColor="text1"/>
          <w:sz w:val="22"/>
          <w:szCs w:val="22"/>
        </w:rPr>
      </w:pPr>
      <w:r>
        <w:rPr>
          <w:rFonts w:ascii="Arial" w:hAnsi="Arial" w:cs="Arial"/>
          <w:color w:val="000000" w:themeColor="text1"/>
          <w:sz w:val="22"/>
          <w:szCs w:val="22"/>
        </w:rPr>
        <w:lastRenderedPageBreak/>
        <w:t>Sean details the qualifications needed to serve as an Alternate World Service Business Conference Delegate.</w:t>
      </w:r>
    </w:p>
    <w:p w:rsidR="00E40234" w:rsidRDefault="00E40234" w:rsidP="005B3199">
      <w:pPr>
        <w:spacing w:line="276" w:lineRule="auto"/>
        <w:rPr>
          <w:rFonts w:ascii="Arial" w:hAnsi="Arial" w:cs="Arial"/>
          <w:color w:val="000000" w:themeColor="text1"/>
          <w:sz w:val="22"/>
          <w:szCs w:val="22"/>
        </w:rPr>
      </w:pPr>
    </w:p>
    <w:p w:rsidR="00E40234" w:rsidRPr="00E40234" w:rsidRDefault="00E40234" w:rsidP="005B3199">
      <w:pPr>
        <w:spacing w:line="276" w:lineRule="auto"/>
        <w:rPr>
          <w:rFonts w:ascii="Arial" w:hAnsi="Arial" w:cs="Arial"/>
          <w:b/>
          <w:bCs/>
          <w:color w:val="000000" w:themeColor="text1"/>
          <w:sz w:val="22"/>
          <w:szCs w:val="22"/>
        </w:rPr>
      </w:pPr>
      <w:r>
        <w:rPr>
          <w:rFonts w:ascii="Arial" w:hAnsi="Arial" w:cs="Arial"/>
          <w:b/>
          <w:bCs/>
          <w:color w:val="000000" w:themeColor="text1"/>
          <w:sz w:val="22"/>
          <w:szCs w:val="22"/>
        </w:rPr>
        <w:t>Sean</w:t>
      </w:r>
      <w:r w:rsidR="00152BC0">
        <w:rPr>
          <w:rFonts w:ascii="Arial" w:hAnsi="Arial" w:cs="Arial"/>
          <w:b/>
          <w:bCs/>
          <w:color w:val="000000" w:themeColor="text1"/>
          <w:sz w:val="22"/>
          <w:szCs w:val="22"/>
        </w:rPr>
        <w:t xml:space="preserve"> B.</w:t>
      </w:r>
      <w:r>
        <w:rPr>
          <w:rFonts w:ascii="Arial" w:hAnsi="Arial" w:cs="Arial"/>
          <w:b/>
          <w:bCs/>
          <w:color w:val="000000" w:themeColor="text1"/>
          <w:sz w:val="22"/>
          <w:szCs w:val="22"/>
        </w:rPr>
        <w:t xml:space="preserve"> volunteers to serve as an Alternate World Service Delegate.  Kate</w:t>
      </w:r>
      <w:r w:rsidR="00152BC0">
        <w:rPr>
          <w:rFonts w:ascii="Arial" w:hAnsi="Arial" w:cs="Arial"/>
          <w:b/>
          <w:bCs/>
          <w:color w:val="000000" w:themeColor="text1"/>
          <w:sz w:val="22"/>
          <w:szCs w:val="22"/>
        </w:rPr>
        <w:t xml:space="preserve"> K.</w:t>
      </w:r>
      <w:r>
        <w:rPr>
          <w:rFonts w:ascii="Arial" w:hAnsi="Arial" w:cs="Arial"/>
          <w:b/>
          <w:bCs/>
          <w:color w:val="000000" w:themeColor="text1"/>
          <w:sz w:val="22"/>
          <w:szCs w:val="22"/>
        </w:rPr>
        <w:t xml:space="preserve"> holds a vote.  19 in favor.  0 opposed.  1 abstention.</w:t>
      </w:r>
      <w:r w:rsidR="007707D7">
        <w:rPr>
          <w:rFonts w:ascii="Arial" w:hAnsi="Arial" w:cs="Arial"/>
          <w:b/>
          <w:bCs/>
          <w:color w:val="000000" w:themeColor="text1"/>
          <w:sz w:val="22"/>
          <w:szCs w:val="22"/>
        </w:rPr>
        <w:t xml:space="preserve">  The vote carries.</w:t>
      </w:r>
    </w:p>
    <w:p w:rsidR="005B3199" w:rsidRPr="005B3199" w:rsidRDefault="005B3199" w:rsidP="002F5950">
      <w:pPr>
        <w:rPr>
          <w:rFonts w:ascii="Arial" w:eastAsia="Times New Roman" w:hAnsi="Arial" w:cs="Arial"/>
          <w:sz w:val="22"/>
          <w:szCs w:val="22"/>
        </w:rPr>
      </w:pPr>
    </w:p>
    <w:p w:rsidR="006D7DAA" w:rsidRDefault="006D7DAA" w:rsidP="002F5950">
      <w:pPr>
        <w:rPr>
          <w:rFonts w:ascii="Arial" w:eastAsia="Times New Roman" w:hAnsi="Arial" w:cs="Arial"/>
          <w:sz w:val="22"/>
          <w:szCs w:val="22"/>
        </w:rPr>
      </w:pPr>
      <w:r>
        <w:rPr>
          <w:rFonts w:ascii="Arial" w:eastAsia="Times New Roman" w:hAnsi="Arial" w:cs="Arial"/>
          <w:sz w:val="22"/>
          <w:szCs w:val="22"/>
        </w:rPr>
        <w:t xml:space="preserve">#4:   Kate </w:t>
      </w:r>
      <w:r w:rsidR="00152BC0">
        <w:rPr>
          <w:rFonts w:ascii="Arial" w:eastAsia="Times New Roman" w:hAnsi="Arial" w:cs="Arial"/>
          <w:sz w:val="22"/>
          <w:szCs w:val="22"/>
        </w:rPr>
        <w:t xml:space="preserve">K. </w:t>
      </w:r>
      <w:r>
        <w:rPr>
          <w:rFonts w:ascii="Arial" w:eastAsia="Times New Roman" w:hAnsi="Arial" w:cs="Arial"/>
          <w:sz w:val="22"/>
          <w:szCs w:val="22"/>
        </w:rPr>
        <w:t>confirms that a Finance Committee meeting is happening on March 30</w:t>
      </w:r>
      <w:r w:rsidRPr="006D7DAA">
        <w:rPr>
          <w:rFonts w:ascii="Arial" w:eastAsia="Times New Roman" w:hAnsi="Arial" w:cs="Arial"/>
          <w:sz w:val="22"/>
          <w:szCs w:val="22"/>
          <w:vertAlign w:val="superscript"/>
        </w:rPr>
        <w:t>th</w:t>
      </w:r>
      <w:r>
        <w:rPr>
          <w:rFonts w:ascii="Arial" w:eastAsia="Times New Roman" w:hAnsi="Arial" w:cs="Arial"/>
          <w:sz w:val="22"/>
          <w:szCs w:val="22"/>
        </w:rPr>
        <w:t xml:space="preserve"> at 2:30 PM in her apartment.  Fellows can contact her directly for directions.</w:t>
      </w:r>
    </w:p>
    <w:p w:rsidR="00152BC0" w:rsidRDefault="006D7DAA" w:rsidP="00152BC0">
      <w:pPr>
        <w:rPr>
          <w:rFonts w:ascii="Arial" w:eastAsia="Times New Roman" w:hAnsi="Arial" w:cs="Arial"/>
          <w:sz w:val="22"/>
          <w:szCs w:val="22"/>
        </w:rPr>
      </w:pPr>
      <w:r>
        <w:rPr>
          <w:rFonts w:ascii="Arial" w:eastAsia="Times New Roman" w:hAnsi="Arial" w:cs="Arial"/>
          <w:sz w:val="22"/>
          <w:szCs w:val="22"/>
        </w:rPr>
        <w:t>#5:    Adam</w:t>
      </w:r>
      <w:r w:rsidR="00152BC0">
        <w:rPr>
          <w:rFonts w:ascii="Arial" w:eastAsia="Times New Roman" w:hAnsi="Arial" w:cs="Arial"/>
          <w:sz w:val="22"/>
          <w:szCs w:val="22"/>
        </w:rPr>
        <w:t xml:space="preserve"> W.</w:t>
      </w:r>
      <w:r>
        <w:rPr>
          <w:rFonts w:ascii="Arial" w:eastAsia="Times New Roman" w:hAnsi="Arial" w:cs="Arial"/>
          <w:sz w:val="22"/>
          <w:szCs w:val="22"/>
        </w:rPr>
        <w:t xml:space="preserve"> </w:t>
      </w:r>
      <w:r w:rsidR="00152BC0">
        <w:rPr>
          <w:rFonts w:ascii="Arial" w:eastAsia="Times New Roman" w:hAnsi="Arial" w:cs="Arial"/>
          <w:sz w:val="22"/>
          <w:szCs w:val="22"/>
        </w:rPr>
        <w:t>notifies Intergroup that support is still welcome to help Outreach connect with more diverse communities.</w:t>
      </w:r>
    </w:p>
    <w:p w:rsidR="002F5950" w:rsidRDefault="002F5950" w:rsidP="002F5950">
      <w:pPr>
        <w:rPr>
          <w:rFonts w:ascii="Arial" w:eastAsia="Times New Roman" w:hAnsi="Arial" w:cs="Arial"/>
          <w:sz w:val="22"/>
          <w:szCs w:val="22"/>
        </w:rPr>
      </w:pPr>
      <w:r>
        <w:rPr>
          <w:rFonts w:ascii="Arial" w:eastAsia="Times New Roman" w:hAnsi="Arial" w:cs="Arial"/>
          <w:sz w:val="22"/>
          <w:szCs w:val="22"/>
        </w:rPr>
        <w:t>#</w:t>
      </w:r>
      <w:r w:rsidR="00152BC0">
        <w:rPr>
          <w:rFonts w:ascii="Arial" w:eastAsia="Times New Roman" w:hAnsi="Arial" w:cs="Arial"/>
          <w:sz w:val="22"/>
          <w:szCs w:val="22"/>
        </w:rPr>
        <w:t>6</w:t>
      </w:r>
      <w:r>
        <w:rPr>
          <w:rFonts w:ascii="Arial" w:eastAsia="Times New Roman" w:hAnsi="Arial" w:cs="Arial"/>
          <w:sz w:val="22"/>
          <w:szCs w:val="22"/>
        </w:rPr>
        <w:t xml:space="preserve">: . </w:t>
      </w:r>
      <w:r>
        <w:rPr>
          <w:rFonts w:ascii="Arial" w:eastAsia="Times New Roman" w:hAnsi="Arial" w:cs="Arial"/>
          <w:sz w:val="22"/>
          <w:szCs w:val="22"/>
        </w:rPr>
        <w:t xml:space="preserve">Liz D. </w:t>
      </w:r>
      <w:r>
        <w:rPr>
          <w:rFonts w:ascii="Arial" w:eastAsia="Times New Roman" w:hAnsi="Arial" w:cs="Arial"/>
          <w:sz w:val="22"/>
          <w:szCs w:val="22"/>
        </w:rPr>
        <w:t>share</w:t>
      </w:r>
      <w:r>
        <w:rPr>
          <w:rFonts w:ascii="Arial" w:eastAsia="Times New Roman" w:hAnsi="Arial" w:cs="Arial"/>
          <w:sz w:val="22"/>
          <w:szCs w:val="22"/>
        </w:rPr>
        <w:t>s</w:t>
      </w:r>
      <w:r>
        <w:rPr>
          <w:rFonts w:ascii="Arial" w:eastAsia="Times New Roman" w:hAnsi="Arial" w:cs="Arial"/>
          <w:sz w:val="22"/>
          <w:szCs w:val="22"/>
        </w:rPr>
        <w:t xml:space="preserve"> a selected document (“</w:t>
      </w:r>
      <w:r>
        <w:rPr>
          <w:rFonts w:ascii="Arial" w:eastAsia="Times New Roman" w:hAnsi="Arial" w:cs="Arial"/>
          <w:sz w:val="22"/>
          <w:szCs w:val="22"/>
        </w:rPr>
        <w:t>Our Invitation to You”</w:t>
      </w:r>
      <w:r>
        <w:rPr>
          <w:rFonts w:ascii="Arial" w:eastAsia="Times New Roman" w:hAnsi="Arial" w:cs="Arial"/>
          <w:sz w:val="22"/>
          <w:szCs w:val="22"/>
        </w:rPr>
        <w:t>) from oa.org</w:t>
      </w:r>
      <w:r>
        <w:rPr>
          <w:rFonts w:ascii="Arial" w:eastAsia="Times New Roman" w:hAnsi="Arial" w:cs="Arial"/>
          <w:sz w:val="22"/>
          <w:szCs w:val="22"/>
        </w:rPr>
        <w:t>.</w:t>
      </w:r>
      <w:r w:rsidR="00E13900">
        <w:rPr>
          <w:rFonts w:ascii="Arial" w:eastAsia="Times New Roman" w:hAnsi="Arial" w:cs="Arial"/>
          <w:sz w:val="22"/>
          <w:szCs w:val="22"/>
        </w:rPr>
        <w:t xml:space="preserve">  </w:t>
      </w:r>
      <w:proofErr w:type="spellStart"/>
      <w:r w:rsidR="00E13900">
        <w:rPr>
          <w:rFonts w:ascii="Arial" w:eastAsia="Times New Roman" w:hAnsi="Arial" w:cs="Arial"/>
          <w:sz w:val="22"/>
          <w:szCs w:val="22"/>
        </w:rPr>
        <w:t>Avi</w:t>
      </w:r>
      <w:proofErr w:type="spellEnd"/>
      <w:r w:rsidR="00E13900">
        <w:rPr>
          <w:rFonts w:ascii="Arial" w:eastAsia="Times New Roman" w:hAnsi="Arial" w:cs="Arial"/>
          <w:sz w:val="22"/>
          <w:szCs w:val="22"/>
        </w:rPr>
        <w:t xml:space="preserve"> </w:t>
      </w:r>
      <w:proofErr w:type="spellStart"/>
      <w:r w:rsidR="00E13900">
        <w:rPr>
          <w:rFonts w:ascii="Arial" w:eastAsia="Times New Roman" w:hAnsi="Arial" w:cs="Arial"/>
          <w:sz w:val="22"/>
          <w:szCs w:val="22"/>
        </w:rPr>
        <w:t xml:space="preserve">G. </w:t>
      </w:r>
      <w:proofErr w:type="spellEnd"/>
      <w:r>
        <w:rPr>
          <w:rFonts w:ascii="Arial" w:eastAsia="Times New Roman" w:hAnsi="Arial" w:cs="Arial"/>
          <w:sz w:val="22"/>
          <w:szCs w:val="22"/>
        </w:rPr>
        <w:t xml:space="preserve">volunteers to share a selected document </w:t>
      </w:r>
      <w:r>
        <w:rPr>
          <w:rFonts w:ascii="Arial" w:eastAsia="Times New Roman" w:hAnsi="Arial" w:cs="Arial"/>
          <w:sz w:val="22"/>
          <w:szCs w:val="22"/>
        </w:rPr>
        <w:t xml:space="preserve">for our </w:t>
      </w:r>
      <w:r>
        <w:rPr>
          <w:rFonts w:ascii="Arial" w:eastAsia="Times New Roman" w:hAnsi="Arial" w:cs="Arial"/>
          <w:sz w:val="22"/>
          <w:szCs w:val="22"/>
        </w:rPr>
        <w:t>April</w:t>
      </w:r>
      <w:r>
        <w:rPr>
          <w:rFonts w:ascii="Arial" w:eastAsia="Times New Roman" w:hAnsi="Arial" w:cs="Arial"/>
          <w:sz w:val="22"/>
          <w:szCs w:val="22"/>
        </w:rPr>
        <w:t xml:space="preserve"> meeting.</w:t>
      </w:r>
    </w:p>
    <w:p w:rsidR="002F5950" w:rsidRDefault="002F5950" w:rsidP="002F5950">
      <w:pPr>
        <w:rPr>
          <w:rFonts w:ascii="Arial" w:eastAsia="Times New Roman" w:hAnsi="Arial" w:cs="Arial"/>
          <w:sz w:val="22"/>
          <w:szCs w:val="22"/>
        </w:rPr>
      </w:pPr>
      <w:r>
        <w:rPr>
          <w:rFonts w:ascii="Arial" w:eastAsia="Times New Roman" w:hAnsi="Arial" w:cs="Arial"/>
          <w:sz w:val="22"/>
          <w:szCs w:val="22"/>
        </w:rPr>
        <w:t>#</w:t>
      </w:r>
      <w:r w:rsidR="00BF6087">
        <w:rPr>
          <w:rFonts w:ascii="Arial" w:eastAsia="Times New Roman" w:hAnsi="Arial" w:cs="Arial"/>
          <w:sz w:val="22"/>
          <w:szCs w:val="22"/>
        </w:rPr>
        <w:t>7</w:t>
      </w:r>
      <w:r>
        <w:rPr>
          <w:rFonts w:ascii="Arial" w:eastAsia="Times New Roman" w:hAnsi="Arial" w:cs="Arial"/>
          <w:sz w:val="22"/>
          <w:szCs w:val="22"/>
        </w:rPr>
        <w:t xml:space="preserve">:  </w:t>
      </w:r>
      <w:r w:rsidR="00BF6087">
        <w:rPr>
          <w:rFonts w:ascii="Arial" w:eastAsia="Times New Roman" w:hAnsi="Arial" w:cs="Arial"/>
          <w:sz w:val="22"/>
          <w:szCs w:val="22"/>
        </w:rPr>
        <w:t xml:space="preserve">Deanna D. </w:t>
      </w:r>
      <w:r>
        <w:rPr>
          <w:rFonts w:ascii="Arial" w:eastAsia="Times New Roman" w:hAnsi="Arial" w:cs="Arial"/>
          <w:sz w:val="22"/>
          <w:szCs w:val="22"/>
        </w:rPr>
        <w:t xml:space="preserve">and </w:t>
      </w:r>
      <w:r w:rsidR="00BF6087">
        <w:rPr>
          <w:rFonts w:ascii="Arial" w:eastAsia="Times New Roman" w:hAnsi="Arial" w:cs="Arial"/>
          <w:sz w:val="22"/>
          <w:szCs w:val="22"/>
        </w:rPr>
        <w:t xml:space="preserve">Andy P. </w:t>
      </w:r>
      <w:r>
        <w:rPr>
          <w:rFonts w:ascii="Arial" w:eastAsia="Times New Roman" w:hAnsi="Arial" w:cs="Arial"/>
          <w:sz w:val="22"/>
          <w:szCs w:val="22"/>
        </w:rPr>
        <w:t>agree to be our Google Voice volunteers.</w:t>
      </w:r>
    </w:p>
    <w:p w:rsidR="002F5950" w:rsidRDefault="002F5950" w:rsidP="002F5950">
      <w:pPr>
        <w:rPr>
          <w:rFonts w:ascii="Arial" w:eastAsia="Times New Roman" w:hAnsi="Arial" w:cs="Arial"/>
          <w:sz w:val="22"/>
          <w:szCs w:val="22"/>
        </w:rPr>
      </w:pPr>
      <w:r>
        <w:rPr>
          <w:rFonts w:ascii="Arial" w:eastAsia="Times New Roman" w:hAnsi="Arial" w:cs="Arial"/>
          <w:sz w:val="22"/>
          <w:szCs w:val="22"/>
        </w:rPr>
        <w:t>#</w:t>
      </w:r>
      <w:r w:rsidR="00BF6087">
        <w:rPr>
          <w:rFonts w:ascii="Arial" w:eastAsia="Times New Roman" w:hAnsi="Arial" w:cs="Arial"/>
          <w:sz w:val="22"/>
          <w:szCs w:val="22"/>
        </w:rPr>
        <w:t>8</w:t>
      </w:r>
      <w:r>
        <w:rPr>
          <w:rFonts w:ascii="Arial" w:eastAsia="Times New Roman" w:hAnsi="Arial" w:cs="Arial"/>
          <w:sz w:val="22"/>
          <w:szCs w:val="22"/>
        </w:rPr>
        <w:t xml:space="preserve">:  </w:t>
      </w:r>
      <w:r w:rsidR="00BF6087">
        <w:rPr>
          <w:rFonts w:ascii="Arial" w:eastAsia="Times New Roman" w:hAnsi="Arial" w:cs="Arial"/>
          <w:sz w:val="22"/>
          <w:szCs w:val="22"/>
        </w:rPr>
        <w:t xml:space="preserve">Liz D. agrees </w:t>
      </w:r>
      <w:r w:rsidR="00B36DD6">
        <w:rPr>
          <w:rFonts w:ascii="Arial" w:eastAsia="Times New Roman" w:hAnsi="Arial" w:cs="Arial"/>
          <w:sz w:val="22"/>
          <w:szCs w:val="22"/>
        </w:rPr>
        <w:t>t</w:t>
      </w:r>
      <w:r>
        <w:rPr>
          <w:rFonts w:ascii="Arial" w:eastAsia="Times New Roman" w:hAnsi="Arial" w:cs="Arial"/>
          <w:sz w:val="22"/>
          <w:szCs w:val="22"/>
        </w:rPr>
        <w:t xml:space="preserve">o read </w:t>
      </w:r>
      <w:r w:rsidR="00B36DD6">
        <w:rPr>
          <w:rFonts w:ascii="Arial" w:eastAsia="Times New Roman" w:hAnsi="Arial" w:cs="Arial"/>
          <w:sz w:val="22"/>
          <w:szCs w:val="22"/>
        </w:rPr>
        <w:t>4</w:t>
      </w:r>
      <w:r w:rsidR="00B36DD6" w:rsidRPr="00B36DD6">
        <w:rPr>
          <w:rFonts w:ascii="Arial" w:eastAsia="Times New Roman" w:hAnsi="Arial" w:cs="Arial"/>
          <w:sz w:val="22"/>
          <w:szCs w:val="22"/>
          <w:vertAlign w:val="superscript"/>
        </w:rPr>
        <w:t>th</w:t>
      </w:r>
      <w:r w:rsidR="00B36DD6">
        <w:rPr>
          <w:rFonts w:ascii="Arial" w:eastAsia="Times New Roman" w:hAnsi="Arial" w:cs="Arial"/>
          <w:sz w:val="22"/>
          <w:szCs w:val="22"/>
        </w:rPr>
        <w:t xml:space="preserve"> </w:t>
      </w:r>
      <w:r>
        <w:rPr>
          <w:rFonts w:ascii="Arial" w:eastAsia="Times New Roman" w:hAnsi="Arial" w:cs="Arial"/>
          <w:sz w:val="22"/>
          <w:szCs w:val="22"/>
        </w:rPr>
        <w:t>Tradition.</w:t>
      </w:r>
    </w:p>
    <w:p w:rsidR="002F5950" w:rsidRPr="00B769C4" w:rsidRDefault="002F5950" w:rsidP="002F5950">
      <w:pPr>
        <w:rPr>
          <w:rFonts w:ascii="Arial" w:eastAsia="Times New Roman" w:hAnsi="Arial" w:cs="Arial"/>
          <w:sz w:val="22"/>
          <w:szCs w:val="22"/>
        </w:rPr>
      </w:pPr>
      <w:r>
        <w:rPr>
          <w:rFonts w:ascii="Arial" w:eastAsia="Times New Roman" w:hAnsi="Arial" w:cs="Arial"/>
          <w:sz w:val="22"/>
          <w:szCs w:val="22"/>
        </w:rPr>
        <w:t>#</w:t>
      </w:r>
      <w:r w:rsidR="00BF6087">
        <w:rPr>
          <w:rFonts w:ascii="Arial" w:eastAsia="Times New Roman" w:hAnsi="Arial" w:cs="Arial"/>
          <w:sz w:val="22"/>
          <w:szCs w:val="22"/>
        </w:rPr>
        <w:t>9</w:t>
      </w:r>
      <w:r>
        <w:rPr>
          <w:rFonts w:ascii="Arial" w:eastAsia="Times New Roman" w:hAnsi="Arial" w:cs="Arial"/>
          <w:sz w:val="22"/>
          <w:szCs w:val="22"/>
        </w:rPr>
        <w:t xml:space="preserve">:  </w:t>
      </w:r>
      <w:r w:rsidR="00880BFE">
        <w:rPr>
          <w:rFonts w:ascii="Arial" w:eastAsia="Times New Roman" w:hAnsi="Arial" w:cs="Arial"/>
          <w:sz w:val="22"/>
          <w:szCs w:val="22"/>
        </w:rPr>
        <w:t xml:space="preserve">Kaitlin K. </w:t>
      </w:r>
      <w:r>
        <w:rPr>
          <w:rFonts w:ascii="Arial" w:eastAsia="Times New Roman" w:hAnsi="Arial" w:cs="Arial"/>
          <w:sz w:val="22"/>
          <w:szCs w:val="22"/>
        </w:rPr>
        <w:t xml:space="preserve">to read </w:t>
      </w:r>
      <w:r w:rsidR="00B36DD6">
        <w:rPr>
          <w:rFonts w:ascii="Arial" w:eastAsia="Times New Roman" w:hAnsi="Arial" w:cs="Arial"/>
          <w:sz w:val="22"/>
          <w:szCs w:val="22"/>
        </w:rPr>
        <w:t>4</w:t>
      </w:r>
      <w:r w:rsidR="00B36DD6" w:rsidRPr="00B36DD6">
        <w:rPr>
          <w:rFonts w:ascii="Arial" w:eastAsia="Times New Roman" w:hAnsi="Arial" w:cs="Arial"/>
          <w:sz w:val="22"/>
          <w:szCs w:val="22"/>
          <w:vertAlign w:val="superscript"/>
        </w:rPr>
        <w:t>th</w:t>
      </w:r>
      <w:r w:rsidR="00B36DD6">
        <w:rPr>
          <w:rFonts w:ascii="Arial" w:eastAsia="Times New Roman" w:hAnsi="Arial" w:cs="Arial"/>
          <w:sz w:val="22"/>
          <w:szCs w:val="22"/>
        </w:rPr>
        <w:t xml:space="preserve"> </w:t>
      </w:r>
      <w:r>
        <w:rPr>
          <w:rFonts w:ascii="Arial" w:eastAsia="Times New Roman" w:hAnsi="Arial" w:cs="Arial"/>
          <w:sz w:val="22"/>
          <w:szCs w:val="22"/>
        </w:rPr>
        <w:t>Concept.</w:t>
      </w:r>
    </w:p>
    <w:p w:rsidR="00EC5F58" w:rsidRPr="009F78A2" w:rsidRDefault="00EC5F58" w:rsidP="00AF33EA">
      <w:pPr>
        <w:shd w:val="clear" w:color="auto" w:fill="FFFFFF"/>
        <w:rPr>
          <w:rFonts w:ascii="Arial" w:eastAsia="Times New Roman" w:hAnsi="Arial" w:cs="Arial"/>
          <w:b/>
          <w:sz w:val="22"/>
          <w:szCs w:val="22"/>
        </w:rPr>
      </w:pPr>
    </w:p>
    <w:p w:rsidR="00EC5F58" w:rsidRPr="00812273" w:rsidRDefault="00EC5F58" w:rsidP="00EC5F58">
      <w:pPr>
        <w:pBdr>
          <w:bottom w:val="single" w:sz="6" w:space="1" w:color="auto"/>
        </w:pBdr>
        <w:rPr>
          <w:rFonts w:ascii="Arial" w:hAnsi="Arial" w:cs="Arial"/>
          <w:sz w:val="40"/>
          <w:szCs w:val="40"/>
        </w:rPr>
      </w:pPr>
      <w:r w:rsidRPr="00877E48">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rsidR="00EC5F58" w:rsidRDefault="00EC5F58" w:rsidP="00EC5F58">
      <w:pPr>
        <w:rPr>
          <w:rFonts w:ascii="Arial" w:eastAsia="Times New Roman" w:hAnsi="Arial" w:cs="Arial"/>
          <w:sz w:val="22"/>
          <w:szCs w:val="22"/>
        </w:rPr>
      </w:pPr>
    </w:p>
    <w:p w:rsidR="00257E07" w:rsidRPr="00104699" w:rsidRDefault="00EC5F58" w:rsidP="00EA0A35">
      <w:pPr>
        <w:rPr>
          <w:rFonts w:ascii="Arial" w:eastAsia="Times New Roman" w:hAnsi="Arial" w:cs="Arial"/>
          <w:color w:val="000000" w:themeColor="text1"/>
          <w:sz w:val="22"/>
          <w:szCs w:val="22"/>
        </w:rPr>
      </w:pPr>
      <w:r w:rsidRPr="00104699">
        <w:rPr>
          <w:rFonts w:asciiTheme="minorBidi" w:eastAsia="Times New Roman" w:hAnsiTheme="minorBidi" w:cstheme="minorBidi"/>
          <w:color w:val="000000" w:themeColor="text1"/>
          <w:sz w:val="22"/>
          <w:szCs w:val="22"/>
        </w:rPr>
        <w:t xml:space="preserve">#1: </w:t>
      </w:r>
      <w:r>
        <w:rPr>
          <w:rFonts w:ascii="Arial" w:eastAsia="Times New Roman" w:hAnsi="Arial" w:cs="Arial"/>
          <w:color w:val="000000" w:themeColor="text1"/>
          <w:sz w:val="22"/>
          <w:szCs w:val="22"/>
        </w:rPr>
        <w:t>Kate</w:t>
      </w:r>
      <w:r w:rsidRPr="00104699">
        <w:rPr>
          <w:rFonts w:ascii="Arial" w:eastAsia="Times New Roman" w:hAnsi="Arial" w:cs="Arial"/>
          <w:color w:val="000000" w:themeColor="text1"/>
          <w:sz w:val="22"/>
          <w:szCs w:val="22"/>
        </w:rPr>
        <w:t xml:space="preserve"> announces that we have collected in </w:t>
      </w:r>
      <w:r w:rsidR="00CC721F">
        <w:rPr>
          <w:rFonts w:ascii="Arial" w:eastAsia="Times New Roman" w:hAnsi="Arial" w:cs="Arial"/>
          <w:color w:val="000000" w:themeColor="text1"/>
          <w:sz w:val="22"/>
          <w:szCs w:val="22"/>
        </w:rPr>
        <w:t xml:space="preserve">$67 </w:t>
      </w:r>
      <w:r w:rsidR="00EA0A35">
        <w:rPr>
          <w:rFonts w:ascii="Arial" w:eastAsia="Times New Roman" w:hAnsi="Arial" w:cs="Arial"/>
          <w:color w:val="000000" w:themeColor="text1"/>
          <w:sz w:val="22"/>
          <w:szCs w:val="22"/>
        </w:rPr>
        <w:t xml:space="preserve">in </w:t>
      </w:r>
      <w:r w:rsidRPr="00104699">
        <w:rPr>
          <w:rFonts w:ascii="Arial" w:eastAsia="Times New Roman" w:hAnsi="Arial" w:cs="Arial"/>
          <w:color w:val="000000" w:themeColor="text1"/>
          <w:sz w:val="22"/>
          <w:szCs w:val="22"/>
        </w:rPr>
        <w:t>7</w:t>
      </w:r>
      <w:r w:rsidRPr="00104699">
        <w:rPr>
          <w:rFonts w:ascii="Arial" w:eastAsia="Times New Roman" w:hAnsi="Arial" w:cs="Arial"/>
          <w:color w:val="000000" w:themeColor="text1"/>
          <w:sz w:val="22"/>
          <w:szCs w:val="22"/>
          <w:vertAlign w:val="superscript"/>
        </w:rPr>
        <w:t>th</w:t>
      </w:r>
      <w:r w:rsidRPr="00104699">
        <w:rPr>
          <w:rFonts w:ascii="Arial" w:eastAsia="Times New Roman" w:hAnsi="Arial" w:cs="Arial"/>
          <w:color w:val="000000" w:themeColor="text1"/>
          <w:sz w:val="22"/>
          <w:szCs w:val="22"/>
        </w:rPr>
        <w:t xml:space="preserve"> tradition contributions.</w:t>
      </w:r>
    </w:p>
    <w:p w:rsidR="00EC5F58" w:rsidRPr="00104699" w:rsidRDefault="00EC5F58" w:rsidP="00EC5F58">
      <w:pPr>
        <w:rPr>
          <w:rFonts w:ascii="Arial" w:eastAsia="Times New Roman" w:hAnsi="Arial" w:cs="Arial"/>
          <w:color w:val="000000" w:themeColor="text1"/>
          <w:sz w:val="22"/>
          <w:szCs w:val="22"/>
        </w:rPr>
      </w:pPr>
      <w:r w:rsidRPr="00104699">
        <w:rPr>
          <w:rFonts w:ascii="Arial" w:eastAsia="Times New Roman" w:hAnsi="Arial" w:cs="Arial"/>
          <w:color w:val="000000" w:themeColor="text1"/>
          <w:sz w:val="22"/>
          <w:szCs w:val="22"/>
        </w:rPr>
        <w:t>#2: Reminder</w:t>
      </w:r>
      <w:r>
        <w:rPr>
          <w:rFonts w:ascii="Arial" w:eastAsia="Times New Roman" w:hAnsi="Arial" w:cs="Arial"/>
          <w:color w:val="000000" w:themeColor="text1"/>
          <w:sz w:val="22"/>
          <w:szCs w:val="22"/>
        </w:rPr>
        <w:t xml:space="preserve"> that our Step Workshop is continuing in 2019 from January-June.  Steps 8 + 9 are on April 14</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10-12 are on May 12</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and Traditions 1-12 are on June 9</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w:t>
      </w:r>
    </w:p>
    <w:p w:rsidR="00EC5F58" w:rsidRDefault="00EC5F58" w:rsidP="006A7FAF">
      <w:pPr>
        <w:rPr>
          <w:rFonts w:ascii="Arial" w:hAnsi="Arial" w:cs="Arial"/>
          <w:color w:val="000000" w:themeColor="text1"/>
          <w:sz w:val="22"/>
          <w:szCs w:val="22"/>
        </w:rPr>
      </w:pPr>
      <w:r w:rsidRPr="00104699">
        <w:rPr>
          <w:rFonts w:ascii="Arial" w:hAnsi="Arial" w:cs="Arial"/>
          <w:color w:val="000000" w:themeColor="text1"/>
          <w:sz w:val="22"/>
          <w:szCs w:val="22"/>
        </w:rPr>
        <w:t>#3:</w:t>
      </w:r>
      <w:r w:rsidR="006A7FAF">
        <w:rPr>
          <w:rFonts w:ascii="Arial" w:hAnsi="Arial" w:cs="Arial"/>
          <w:color w:val="000000" w:themeColor="text1"/>
          <w:sz w:val="22"/>
          <w:szCs w:val="22"/>
        </w:rPr>
        <w:t xml:space="preserve"> </w:t>
      </w:r>
      <w:r w:rsidRPr="00104699">
        <w:rPr>
          <w:rFonts w:ascii="Arial" w:hAnsi="Arial" w:cs="Arial"/>
          <w:color w:val="000000" w:themeColor="text1"/>
          <w:sz w:val="22"/>
          <w:szCs w:val="22"/>
        </w:rPr>
        <w:t xml:space="preserve">Region 6 Convention 2019 </w:t>
      </w:r>
      <w:r>
        <w:rPr>
          <w:rFonts w:ascii="Arial" w:hAnsi="Arial" w:cs="Arial"/>
          <w:color w:val="000000" w:themeColor="text1"/>
          <w:sz w:val="22"/>
          <w:szCs w:val="22"/>
        </w:rPr>
        <w:t xml:space="preserve">is happening from </w:t>
      </w:r>
      <w:r w:rsidRPr="00104699">
        <w:rPr>
          <w:rFonts w:ascii="Arial" w:hAnsi="Arial" w:cs="Arial"/>
          <w:color w:val="000000" w:themeColor="text1"/>
          <w:sz w:val="22"/>
          <w:szCs w:val="22"/>
        </w:rPr>
        <w:t>Oct</w:t>
      </w:r>
      <w:r>
        <w:rPr>
          <w:rFonts w:ascii="Arial" w:hAnsi="Arial" w:cs="Arial"/>
          <w:color w:val="000000" w:themeColor="text1"/>
          <w:sz w:val="22"/>
          <w:szCs w:val="22"/>
        </w:rPr>
        <w:t xml:space="preserve">ober </w:t>
      </w:r>
      <w:r w:rsidRPr="00104699">
        <w:rPr>
          <w:rFonts w:ascii="Arial" w:hAnsi="Arial" w:cs="Arial"/>
          <w:color w:val="000000" w:themeColor="text1"/>
          <w:sz w:val="22"/>
          <w:szCs w:val="22"/>
        </w:rPr>
        <w:t>18-20</w:t>
      </w:r>
      <w:r w:rsidRPr="00104699">
        <w:rPr>
          <w:rFonts w:ascii="Arial" w:hAnsi="Arial" w:cs="Arial"/>
          <w:color w:val="000000" w:themeColor="text1"/>
          <w:sz w:val="22"/>
          <w:szCs w:val="22"/>
          <w:vertAlign w:val="superscript"/>
        </w:rPr>
        <w:t>th</w:t>
      </w:r>
      <w:r w:rsidRPr="00104699">
        <w:rPr>
          <w:rFonts w:ascii="Arial" w:hAnsi="Arial" w:cs="Arial"/>
          <w:color w:val="000000" w:themeColor="text1"/>
          <w:sz w:val="22"/>
          <w:szCs w:val="22"/>
        </w:rPr>
        <w:t xml:space="preserve"> at the Crowne Plaza in White Plains, NY</w:t>
      </w:r>
      <w:r>
        <w:rPr>
          <w:rFonts w:ascii="Arial" w:hAnsi="Arial" w:cs="Arial"/>
          <w:color w:val="000000" w:themeColor="text1"/>
          <w:sz w:val="22"/>
          <w:szCs w:val="22"/>
        </w:rPr>
        <w:t xml:space="preserve">.  </w:t>
      </w:r>
    </w:p>
    <w:p w:rsidR="003171E1" w:rsidRPr="003171E1" w:rsidRDefault="003171E1" w:rsidP="006A7FAF">
      <w:pPr>
        <w:rPr>
          <w:rFonts w:asciiTheme="minorBidi" w:hAnsiTheme="minorBidi" w:cstheme="minorBidi"/>
          <w:color w:val="000000" w:themeColor="text1"/>
          <w:sz w:val="22"/>
          <w:szCs w:val="22"/>
        </w:rPr>
      </w:pPr>
      <w:r w:rsidRPr="003171E1">
        <w:rPr>
          <w:rFonts w:asciiTheme="minorBidi" w:hAnsiTheme="minorBidi" w:cstheme="minorBidi"/>
          <w:color w:val="000000" w:themeColor="text1"/>
          <w:sz w:val="22"/>
          <w:szCs w:val="22"/>
        </w:rPr>
        <w:t xml:space="preserve">#4: </w:t>
      </w:r>
      <w:r w:rsidRPr="003171E1">
        <w:rPr>
          <w:rFonts w:asciiTheme="minorBidi" w:hAnsiTheme="minorBidi" w:cstheme="minorBidi"/>
          <w:color w:val="000000" w:themeColor="text1"/>
          <w:sz w:val="22"/>
          <w:szCs w:val="22"/>
        </w:rPr>
        <w:t>If you are interested in submitting a recorded qualification of yours to apply to be chosen as a Keynote Speaker for the Region 6 Convention in October, please take a flier as the deadline is April 29</w:t>
      </w:r>
      <w:r w:rsidRPr="003171E1">
        <w:rPr>
          <w:rFonts w:asciiTheme="minorBidi" w:hAnsiTheme="minorBidi" w:cstheme="minorBidi"/>
          <w:color w:val="000000" w:themeColor="text1"/>
          <w:sz w:val="22"/>
          <w:szCs w:val="22"/>
          <w:vertAlign w:val="superscript"/>
        </w:rPr>
        <w:t>th</w:t>
      </w:r>
      <w:r w:rsidRPr="003171E1">
        <w:rPr>
          <w:rFonts w:asciiTheme="minorBidi" w:hAnsiTheme="minorBidi" w:cstheme="minorBidi"/>
          <w:color w:val="000000" w:themeColor="text1"/>
          <w:sz w:val="22"/>
          <w:szCs w:val="22"/>
        </w:rPr>
        <w:t>!</w:t>
      </w:r>
    </w:p>
    <w:p w:rsidR="00EC5F58" w:rsidRPr="00550818" w:rsidRDefault="00EC5F58" w:rsidP="00EC5F58">
      <w:pPr>
        <w:rPr>
          <w:rFonts w:ascii="Arial" w:hAnsi="Arial" w:cs="Arial"/>
          <w:sz w:val="10"/>
          <w:szCs w:val="10"/>
        </w:rPr>
      </w:pPr>
    </w:p>
    <w:p w:rsidR="00EC5F58" w:rsidRPr="005B36D0" w:rsidRDefault="00EC5F58" w:rsidP="00EC5F58">
      <w:pPr>
        <w:pStyle w:val="Body"/>
        <w:rPr>
          <w:rFonts w:ascii="Arial" w:hAnsi="Arial" w:cs="Arial"/>
          <w:color w:val="auto"/>
          <w:sz w:val="4"/>
          <w:szCs w:val="4"/>
        </w:rPr>
      </w:pPr>
    </w:p>
    <w:p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Wrapping Up</w:t>
      </w:r>
    </w:p>
    <w:p w:rsidR="00E90712" w:rsidRDefault="00E90712" w:rsidP="00EC5F58">
      <w:pPr>
        <w:spacing w:before="100" w:beforeAutospacing="1" w:after="100" w:afterAutospacing="1"/>
        <w:rPr>
          <w:rFonts w:ascii="Arial" w:hAnsi="Arial" w:cs="Arial"/>
        </w:rPr>
      </w:pPr>
      <w:r>
        <w:rPr>
          <w:rFonts w:ascii="Arial" w:hAnsi="Arial" w:cs="Arial"/>
        </w:rPr>
        <w:t>Sean asks Intergroup for any feedback.</w:t>
      </w:r>
    </w:p>
    <w:p w:rsidR="00EC5F58" w:rsidRPr="006653D3" w:rsidRDefault="00EC5F58" w:rsidP="00EC5F58">
      <w:pPr>
        <w:spacing w:before="100" w:beforeAutospacing="1" w:after="100" w:afterAutospacing="1"/>
        <w:rPr>
          <w:rFonts w:ascii="Arial" w:hAnsi="Arial" w:cs="Arial"/>
        </w:rPr>
      </w:pPr>
      <w:r w:rsidRPr="00812273">
        <w:rPr>
          <w:rFonts w:ascii="Arial" w:hAnsi="Arial" w:cs="Arial"/>
        </w:rPr>
        <w:t xml:space="preserve">Meeting closes at </w:t>
      </w:r>
      <w:r w:rsidR="00D6249E">
        <w:rPr>
          <w:rFonts w:ascii="Arial" w:hAnsi="Arial" w:cs="Arial"/>
        </w:rPr>
        <w:t xml:space="preserve">7:52 </w:t>
      </w:r>
      <w:bookmarkStart w:id="0" w:name="_GoBack"/>
      <w:bookmarkEnd w:id="0"/>
      <w:r>
        <w:rPr>
          <w:rFonts w:ascii="Arial" w:hAnsi="Arial" w:cs="Arial"/>
        </w:rPr>
        <w:t xml:space="preserve">pm with </w:t>
      </w:r>
      <w:r w:rsidRPr="00812273">
        <w:rPr>
          <w:rFonts w:ascii="Arial" w:hAnsi="Arial" w:cs="Arial"/>
        </w:rPr>
        <w:t>the OA pledge and the serenity prayer.</w:t>
      </w:r>
    </w:p>
    <w:p w:rsidR="00EC5F58" w:rsidRDefault="00EC5F58" w:rsidP="00EC5F58">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rsidR="00A3666E" w:rsidRDefault="00A3666E" w:rsidP="00EC5F58">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E13900" w:rsidTr="000D454F">
        <w:trPr>
          <w:trHeight w:val="340"/>
          <w:jc w:val="center"/>
        </w:trPr>
        <w:tc>
          <w:tcPr>
            <w:tcW w:w="3754" w:type="dxa"/>
            <w:shd w:val="clear" w:color="auto" w:fill="B3B3B3"/>
          </w:tcPr>
          <w:p w:rsidR="00E13900" w:rsidRDefault="00E13900" w:rsidP="000D454F">
            <w:pPr>
              <w:pStyle w:val="Normal1"/>
            </w:pPr>
            <w:r>
              <w:rPr>
                <w:rFonts w:ascii="Georgia" w:eastAsia="Georgia" w:hAnsi="Georgia" w:cs="Georgia"/>
                <w:b/>
              </w:rPr>
              <w:t>Position</w:t>
            </w:r>
          </w:p>
        </w:tc>
        <w:tc>
          <w:tcPr>
            <w:tcW w:w="1732" w:type="dxa"/>
            <w:shd w:val="clear" w:color="auto" w:fill="B3B3B3"/>
          </w:tcPr>
          <w:p w:rsidR="00E13900" w:rsidRDefault="00E13900" w:rsidP="000D454F">
            <w:pPr>
              <w:pStyle w:val="Normal1"/>
            </w:pPr>
            <w:r>
              <w:rPr>
                <w:rFonts w:ascii="Georgia" w:eastAsia="Georgia" w:hAnsi="Georgia" w:cs="Georgia"/>
                <w:b/>
              </w:rPr>
              <w:t>Person</w:t>
            </w:r>
          </w:p>
        </w:tc>
        <w:tc>
          <w:tcPr>
            <w:tcW w:w="4810" w:type="dxa"/>
            <w:shd w:val="clear" w:color="auto" w:fill="B3B3B3"/>
          </w:tcPr>
          <w:p w:rsidR="00E13900" w:rsidRDefault="00E13900" w:rsidP="000D454F">
            <w:pPr>
              <w:pStyle w:val="Normal1"/>
            </w:pPr>
            <w:r>
              <w:rPr>
                <w:rFonts w:ascii="Georgia" w:eastAsia="Georgia" w:hAnsi="Georgia" w:cs="Georgia"/>
                <w:b/>
              </w:rPr>
              <w:t>Email Contact</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Chair</w:t>
            </w:r>
          </w:p>
        </w:tc>
        <w:tc>
          <w:tcPr>
            <w:tcW w:w="1732" w:type="dxa"/>
            <w:vAlign w:val="bottom"/>
          </w:tcPr>
          <w:p w:rsidR="00E13900" w:rsidRDefault="00E13900" w:rsidP="000D454F">
            <w:pPr>
              <w:pStyle w:val="Normal1"/>
            </w:pPr>
            <w:r>
              <w:rPr>
                <w:rFonts w:ascii="Georgia" w:eastAsia="Georgia" w:hAnsi="Georgia" w:cs="Georgia"/>
              </w:rPr>
              <w:t>Erin B.</w:t>
            </w:r>
          </w:p>
        </w:tc>
        <w:tc>
          <w:tcPr>
            <w:tcW w:w="4810" w:type="dxa"/>
            <w:vAlign w:val="bottom"/>
          </w:tcPr>
          <w:p w:rsidR="00E13900" w:rsidRDefault="00E13900" w:rsidP="000D454F">
            <w:pPr>
              <w:pStyle w:val="Normal1"/>
            </w:pPr>
            <w:r>
              <w:rPr>
                <w:rFonts w:ascii="Georgia" w:eastAsia="Georgia" w:hAnsi="Georgia" w:cs="Georgia"/>
              </w:rPr>
              <w:t>Chair@oanyc.org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Vice Chair</w:t>
            </w:r>
          </w:p>
        </w:tc>
        <w:tc>
          <w:tcPr>
            <w:tcW w:w="1732" w:type="dxa"/>
            <w:vAlign w:val="bottom"/>
          </w:tcPr>
          <w:p w:rsidR="00E13900" w:rsidRDefault="00E13900" w:rsidP="000D454F">
            <w:pPr>
              <w:pStyle w:val="Normal1"/>
            </w:pPr>
            <w:r>
              <w:rPr>
                <w:rFonts w:ascii="Georgia" w:eastAsia="Georgia" w:hAnsi="Georgia" w:cs="Georgia"/>
              </w:rPr>
              <w:t>Sean B.</w:t>
            </w:r>
          </w:p>
        </w:tc>
        <w:tc>
          <w:tcPr>
            <w:tcW w:w="4810" w:type="dxa"/>
            <w:vAlign w:val="bottom"/>
          </w:tcPr>
          <w:p w:rsidR="00E13900" w:rsidRDefault="00E13900" w:rsidP="000D454F">
            <w:pPr>
              <w:pStyle w:val="Normal1"/>
            </w:pPr>
            <w:r>
              <w:rPr>
                <w:rFonts w:ascii="Georgia" w:eastAsia="Georgia" w:hAnsi="Georgia" w:cs="Georgia"/>
              </w:rPr>
              <w:t>ViceChair@oanyc.org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Treasurer &amp; Finance</w:t>
            </w:r>
          </w:p>
        </w:tc>
        <w:tc>
          <w:tcPr>
            <w:tcW w:w="1732" w:type="dxa"/>
            <w:vAlign w:val="bottom"/>
          </w:tcPr>
          <w:p w:rsidR="00E13900" w:rsidRDefault="00E13900" w:rsidP="000D454F">
            <w:pPr>
              <w:pStyle w:val="Normal1"/>
            </w:pPr>
            <w:r>
              <w:rPr>
                <w:rFonts w:ascii="Georgia" w:eastAsia="Georgia" w:hAnsi="Georgia" w:cs="Georgia"/>
              </w:rPr>
              <w:t>Kate K.</w:t>
            </w:r>
          </w:p>
        </w:tc>
        <w:tc>
          <w:tcPr>
            <w:tcW w:w="4810" w:type="dxa"/>
            <w:vAlign w:val="bottom"/>
          </w:tcPr>
          <w:p w:rsidR="00E13900" w:rsidRDefault="00E13900" w:rsidP="000D454F">
            <w:pPr>
              <w:pStyle w:val="Normal1"/>
            </w:pPr>
            <w:r>
              <w:rPr>
                <w:rFonts w:ascii="Georgia" w:eastAsia="Georgia" w:hAnsi="Georgia" w:cs="Georgia"/>
              </w:rPr>
              <w:t>Finance@oanyc.org; Treasurer@oanyc.org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Corresponding Secretary</w:t>
            </w:r>
          </w:p>
        </w:tc>
        <w:tc>
          <w:tcPr>
            <w:tcW w:w="1732" w:type="dxa"/>
            <w:vAlign w:val="bottom"/>
          </w:tcPr>
          <w:p w:rsidR="00E13900" w:rsidRDefault="00E13900" w:rsidP="000D454F">
            <w:pPr>
              <w:pStyle w:val="Normal1"/>
            </w:pPr>
            <w:r>
              <w:rPr>
                <w:rFonts w:ascii="Georgia" w:eastAsia="Georgia" w:hAnsi="Georgia" w:cs="Georgia"/>
              </w:rPr>
              <w:t>Rebecca B.</w:t>
            </w:r>
          </w:p>
        </w:tc>
        <w:tc>
          <w:tcPr>
            <w:tcW w:w="4810" w:type="dxa"/>
            <w:vAlign w:val="bottom"/>
          </w:tcPr>
          <w:p w:rsidR="00E13900" w:rsidRDefault="00E13900" w:rsidP="000D454F">
            <w:pPr>
              <w:pStyle w:val="Normal1"/>
            </w:pPr>
            <w:r>
              <w:rPr>
                <w:rFonts w:ascii="Georgia" w:eastAsia="Georgia" w:hAnsi="Georgia" w:cs="Georgia"/>
              </w:rPr>
              <w:t>CorrespondingSecretary@oanyc.org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Recording Secretary</w:t>
            </w:r>
            <w:r>
              <w:rPr>
                <w:rFonts w:ascii="Georgia" w:eastAsia="Georgia" w:hAnsi="Georgia" w:cs="Georgia"/>
              </w:rPr>
              <w:tab/>
            </w:r>
          </w:p>
        </w:tc>
        <w:tc>
          <w:tcPr>
            <w:tcW w:w="1732" w:type="dxa"/>
            <w:vAlign w:val="bottom"/>
          </w:tcPr>
          <w:p w:rsidR="00E13900" w:rsidRDefault="00E13900" w:rsidP="000D454F">
            <w:pPr>
              <w:pStyle w:val="Normal1"/>
            </w:pPr>
            <w:r>
              <w:rPr>
                <w:rFonts w:ascii="Georgia" w:eastAsia="Georgia" w:hAnsi="Georgia" w:cs="Georgia"/>
              </w:rPr>
              <w:t>Sarah WB.</w:t>
            </w:r>
          </w:p>
        </w:tc>
        <w:tc>
          <w:tcPr>
            <w:tcW w:w="4810" w:type="dxa"/>
            <w:vAlign w:val="bottom"/>
          </w:tcPr>
          <w:p w:rsidR="00E13900" w:rsidRDefault="00E13900" w:rsidP="000D454F">
            <w:pPr>
              <w:pStyle w:val="Normal1"/>
            </w:pPr>
            <w:r>
              <w:rPr>
                <w:rFonts w:ascii="Georgia" w:eastAsia="Georgia" w:hAnsi="Georgia" w:cs="Georgia"/>
              </w:rPr>
              <w:t>Recording Secretary@oanyc.org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Archives Committee Chair</w:t>
            </w:r>
          </w:p>
        </w:tc>
        <w:tc>
          <w:tcPr>
            <w:tcW w:w="1732" w:type="dxa"/>
            <w:vAlign w:val="bottom"/>
          </w:tcPr>
          <w:p w:rsidR="00E13900" w:rsidRDefault="00E13900" w:rsidP="000D454F">
            <w:pPr>
              <w:pStyle w:val="Normal1"/>
            </w:pPr>
            <w:r>
              <w:rPr>
                <w:rFonts w:ascii="Georgia" w:eastAsia="Georgia" w:hAnsi="Georgia" w:cs="Georgia"/>
              </w:rPr>
              <w:t>Beth S.</w:t>
            </w:r>
          </w:p>
        </w:tc>
        <w:tc>
          <w:tcPr>
            <w:tcW w:w="4810" w:type="dxa"/>
            <w:vAlign w:val="bottom"/>
          </w:tcPr>
          <w:p w:rsidR="00E13900" w:rsidRDefault="00E13900" w:rsidP="000D454F">
            <w:pPr>
              <w:pStyle w:val="Normal1"/>
            </w:pPr>
            <w:r>
              <w:rPr>
                <w:rFonts w:ascii="Georgia" w:eastAsia="Georgia" w:hAnsi="Georgia" w:cs="Georgia"/>
              </w:rPr>
              <w:t>Archives@oanyc.org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lastRenderedPageBreak/>
              <w:t>Bylaws Committee Chair</w:t>
            </w:r>
          </w:p>
        </w:tc>
        <w:tc>
          <w:tcPr>
            <w:tcW w:w="1732" w:type="dxa"/>
            <w:vAlign w:val="bottom"/>
          </w:tcPr>
          <w:p w:rsidR="00E13900" w:rsidRDefault="00E13900" w:rsidP="000D454F">
            <w:pPr>
              <w:pStyle w:val="Normal1"/>
            </w:pPr>
            <w:r>
              <w:rPr>
                <w:rFonts w:ascii="Georgia" w:eastAsia="Georgia" w:hAnsi="Georgia" w:cs="Georgia"/>
              </w:rPr>
              <w:t>Andy P.</w:t>
            </w:r>
          </w:p>
        </w:tc>
        <w:tc>
          <w:tcPr>
            <w:tcW w:w="4810" w:type="dxa"/>
            <w:vAlign w:val="bottom"/>
          </w:tcPr>
          <w:p w:rsidR="00E13900" w:rsidRDefault="00E13900" w:rsidP="000D454F">
            <w:pPr>
              <w:pStyle w:val="Normal1"/>
            </w:pPr>
            <w:r>
              <w:rPr>
                <w:rFonts w:ascii="Georgia" w:eastAsia="Georgia" w:hAnsi="Georgia" w:cs="Georgia"/>
              </w:rPr>
              <w:t>Bylaws@oanyc.org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Outreach Committee Chair</w:t>
            </w:r>
          </w:p>
        </w:tc>
        <w:tc>
          <w:tcPr>
            <w:tcW w:w="1732" w:type="dxa"/>
            <w:vAlign w:val="bottom"/>
          </w:tcPr>
          <w:p w:rsidR="00E13900" w:rsidRPr="00C466F4" w:rsidRDefault="00E13900" w:rsidP="000D454F">
            <w:pPr>
              <w:pStyle w:val="Normal1"/>
              <w:rPr>
                <w:rFonts w:ascii="Georgia" w:hAnsi="Georgia"/>
              </w:rPr>
            </w:pPr>
            <w:r w:rsidRPr="00C466F4">
              <w:rPr>
                <w:rFonts w:ascii="Georgia" w:hAnsi="Georgia"/>
              </w:rPr>
              <w:t>Adam W.</w:t>
            </w:r>
          </w:p>
        </w:tc>
        <w:tc>
          <w:tcPr>
            <w:tcW w:w="4810" w:type="dxa"/>
            <w:vAlign w:val="bottom"/>
          </w:tcPr>
          <w:p w:rsidR="00E13900" w:rsidRDefault="00E13900" w:rsidP="000D454F">
            <w:pPr>
              <w:pStyle w:val="Normal1"/>
            </w:pPr>
            <w:r>
              <w:rPr>
                <w:rFonts w:ascii="Georgia" w:eastAsia="Georgia" w:hAnsi="Georgia" w:cs="Georgia"/>
              </w:rPr>
              <w:t>Outreach@oanyc.org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Publications Committee Chair</w:t>
            </w:r>
          </w:p>
        </w:tc>
        <w:tc>
          <w:tcPr>
            <w:tcW w:w="1732" w:type="dxa"/>
            <w:vAlign w:val="bottom"/>
          </w:tcPr>
          <w:p w:rsidR="00E13900" w:rsidRPr="00E663EB" w:rsidRDefault="00E13900" w:rsidP="000D454F">
            <w:pPr>
              <w:pStyle w:val="Normal1"/>
            </w:pPr>
            <w:r>
              <w:rPr>
                <w:rFonts w:ascii="Georgia" w:eastAsia="Georgia" w:hAnsi="Georgia" w:cs="Georgia"/>
              </w:rPr>
              <w:t>Sunny W.</w:t>
            </w:r>
          </w:p>
        </w:tc>
        <w:tc>
          <w:tcPr>
            <w:tcW w:w="4810" w:type="dxa"/>
            <w:vAlign w:val="bottom"/>
          </w:tcPr>
          <w:p w:rsidR="00E13900" w:rsidRDefault="00E13900" w:rsidP="000D454F">
            <w:pPr>
              <w:pStyle w:val="Normal1"/>
            </w:pPr>
            <w:r>
              <w:rPr>
                <w:rFonts w:ascii="Georgia" w:eastAsia="Georgia" w:hAnsi="Georgia" w:cs="Georgia"/>
              </w:rPr>
              <w:t>Publications@oanyc.org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Retreat Committee Chair</w:t>
            </w:r>
          </w:p>
        </w:tc>
        <w:tc>
          <w:tcPr>
            <w:tcW w:w="1732" w:type="dxa"/>
            <w:vAlign w:val="bottom"/>
          </w:tcPr>
          <w:p w:rsidR="00E13900" w:rsidRPr="00B26E8D" w:rsidRDefault="00E13900" w:rsidP="000D454F">
            <w:pPr>
              <w:pStyle w:val="Normal1"/>
              <w:rPr>
                <w:rFonts w:ascii="Georgia" w:hAnsi="Georgia"/>
                <w:bCs/>
              </w:rPr>
            </w:pPr>
            <w:r w:rsidRPr="00B26E8D">
              <w:rPr>
                <w:rFonts w:ascii="Georgia" w:hAnsi="Georgia"/>
                <w:bCs/>
              </w:rPr>
              <w:t>Kaitlin K.</w:t>
            </w:r>
          </w:p>
        </w:tc>
        <w:tc>
          <w:tcPr>
            <w:tcW w:w="4810" w:type="dxa"/>
            <w:vAlign w:val="bottom"/>
          </w:tcPr>
          <w:p w:rsidR="00E13900" w:rsidRDefault="00E13900" w:rsidP="000D454F">
            <w:pPr>
              <w:pStyle w:val="Normal1"/>
            </w:pPr>
            <w:r>
              <w:rPr>
                <w:rFonts w:ascii="Georgia" w:eastAsia="Georgia" w:hAnsi="Georgia" w:cs="Georgia"/>
              </w:rPr>
              <w:t>Retreat@oanyc.org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Special Events Committee Chair</w:t>
            </w:r>
          </w:p>
        </w:tc>
        <w:tc>
          <w:tcPr>
            <w:tcW w:w="1732" w:type="dxa"/>
            <w:vAlign w:val="bottom"/>
          </w:tcPr>
          <w:p w:rsidR="00E13900" w:rsidRPr="001950EF" w:rsidRDefault="00E13900" w:rsidP="000D454F">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rsidR="00E13900" w:rsidRDefault="00E13900" w:rsidP="000D454F">
            <w:pPr>
              <w:pStyle w:val="Normal1"/>
            </w:pPr>
            <w:r>
              <w:rPr>
                <w:rFonts w:ascii="Georgia" w:eastAsia="Georgia" w:hAnsi="Georgia" w:cs="Georgia"/>
              </w:rPr>
              <w:t>SpecialEvents@oanyc.org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rsidR="00E13900" w:rsidRPr="007103BD" w:rsidRDefault="00E13900" w:rsidP="000D454F">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rsidR="00E13900" w:rsidRDefault="00E13900" w:rsidP="000D454F">
            <w:pPr>
              <w:pStyle w:val="Normal1"/>
            </w:pPr>
            <w:r>
              <w:rPr>
                <w:rFonts w:ascii="Georgia" w:eastAsia="Georgia" w:hAnsi="Georgia" w:cs="Georgia"/>
              </w:rPr>
              <w:t>TwelfthStepWithin@oany.org</w:t>
            </w:r>
          </w:p>
        </w:tc>
      </w:tr>
      <w:tr w:rsidR="00E13900" w:rsidTr="000D454F">
        <w:trPr>
          <w:trHeight w:val="340"/>
          <w:jc w:val="center"/>
        </w:trPr>
        <w:tc>
          <w:tcPr>
            <w:tcW w:w="3754" w:type="dxa"/>
            <w:vAlign w:val="bottom"/>
          </w:tcPr>
          <w:p w:rsidR="00E13900" w:rsidRDefault="00E13900" w:rsidP="000D454F">
            <w:pPr>
              <w:pStyle w:val="Normal1"/>
            </w:pPr>
            <w:r>
              <w:rPr>
                <w:rFonts w:ascii="Georgia" w:eastAsia="Georgia" w:hAnsi="Georgia" w:cs="Georgia"/>
              </w:rPr>
              <w:t>Web Committee Chair</w:t>
            </w:r>
          </w:p>
        </w:tc>
        <w:tc>
          <w:tcPr>
            <w:tcW w:w="1732" w:type="dxa"/>
            <w:vAlign w:val="bottom"/>
          </w:tcPr>
          <w:p w:rsidR="00E13900" w:rsidRDefault="00E13900" w:rsidP="000D454F">
            <w:pPr>
              <w:pStyle w:val="Normal1"/>
            </w:pPr>
            <w:r>
              <w:rPr>
                <w:rFonts w:ascii="Georgia" w:eastAsia="Georgia" w:hAnsi="Georgia" w:cs="Georgia"/>
              </w:rPr>
              <w:t xml:space="preserve">Iva L. </w:t>
            </w:r>
          </w:p>
        </w:tc>
        <w:tc>
          <w:tcPr>
            <w:tcW w:w="4810" w:type="dxa"/>
            <w:vAlign w:val="bottom"/>
          </w:tcPr>
          <w:p w:rsidR="00E13900" w:rsidRDefault="00E13900" w:rsidP="000D454F">
            <w:pPr>
              <w:pStyle w:val="Normal1"/>
            </w:pPr>
            <w:r>
              <w:rPr>
                <w:rFonts w:ascii="Georgia" w:eastAsia="Georgia" w:hAnsi="Georgia" w:cs="Georgia"/>
              </w:rPr>
              <w:t>WebCoordinator@oanyc.org</w:t>
            </w:r>
          </w:p>
        </w:tc>
      </w:tr>
    </w:tbl>
    <w:p w:rsidR="00E13900" w:rsidRDefault="00E13900" w:rsidP="00EC5F58">
      <w:pPr>
        <w:pStyle w:val="Body"/>
        <w:rPr>
          <w:rFonts w:ascii="Arial" w:hAnsi="Arial" w:cs="Arial"/>
          <w:b/>
          <w:color w:val="auto"/>
          <w:sz w:val="28"/>
        </w:rPr>
      </w:pPr>
    </w:p>
    <w:p w:rsidR="00A3666E" w:rsidRDefault="00A3666E" w:rsidP="00EC5F58">
      <w:pPr>
        <w:pStyle w:val="Body"/>
        <w:rPr>
          <w:rFonts w:ascii="Arial" w:hAnsi="Arial" w:cs="Arial"/>
          <w:b/>
          <w:color w:val="auto"/>
          <w:sz w:val="28"/>
        </w:rPr>
      </w:pPr>
      <w:r>
        <w:rPr>
          <w:rFonts w:ascii="Arial" w:hAnsi="Arial" w:cs="Arial"/>
          <w:b/>
          <w:noProof/>
          <w:color w:val="auto"/>
          <w:sz w:val="28"/>
        </w:rPr>
        <w:lastRenderedPageBreak/>
        <w:drawing>
          <wp:inline distT="0" distB="0" distL="0" distR="0">
            <wp:extent cx="6035040" cy="7810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Feb Treasurers IG Report.pdf"/>
                    <pic:cNvPicPr/>
                  </pic:nvPicPr>
                  <pic:blipFill>
                    <a:blip r:embed="rId7">
                      <a:extLst>
                        <a:ext uri="{28A0092B-C50C-407E-A947-70E740481C1C}">
                          <a14:useLocalDpi xmlns:a14="http://schemas.microsoft.com/office/drawing/2010/main" val="0"/>
                        </a:ext>
                      </a:extLst>
                    </a:blip>
                    <a:stretch>
                      <a:fillRect/>
                    </a:stretch>
                  </pic:blipFill>
                  <pic:spPr>
                    <a:xfrm>
                      <a:off x="0" y="0"/>
                      <a:ext cx="6045387" cy="7823442"/>
                    </a:xfrm>
                    <a:prstGeom prst="rect">
                      <a:avLst/>
                    </a:prstGeom>
                  </pic:spPr>
                </pic:pic>
              </a:graphicData>
            </a:graphic>
          </wp:inline>
        </w:drawing>
      </w:r>
    </w:p>
    <w:p w:rsidR="00EC5F58" w:rsidRDefault="00EC5F58" w:rsidP="00EC5F58">
      <w:pPr>
        <w:pStyle w:val="Body"/>
        <w:rPr>
          <w:rFonts w:ascii="Arial" w:hAnsi="Arial" w:cs="Arial"/>
          <w:b/>
          <w:color w:val="auto"/>
          <w:sz w:val="28"/>
        </w:rPr>
      </w:pPr>
    </w:p>
    <w:p w:rsidR="00A3666E" w:rsidRDefault="00A3666E" w:rsidP="00A3666E">
      <w:pPr>
        <w:rPr>
          <w:rFonts w:ascii="Georgia" w:hAnsi="Georgia" w:cs="Arial"/>
          <w:color w:val="000000"/>
          <w:sz w:val="22"/>
          <w:szCs w:val="22"/>
          <w:shd w:val="clear" w:color="auto" w:fill="FFFFFF"/>
        </w:rPr>
      </w:pPr>
      <w:r>
        <w:rPr>
          <w:rFonts w:ascii="Georgia" w:eastAsia="Georgia" w:hAnsi="Georgia" w:cs="Georgia"/>
          <w:b/>
          <w:i/>
          <w:sz w:val="22"/>
          <w:szCs w:val="22"/>
          <w:u w:val="single"/>
        </w:rPr>
        <w:t>Publications Committee Chair Report / Sunny W:</w:t>
      </w:r>
      <w:r>
        <w:rPr>
          <w:rFonts w:ascii="Georgia" w:eastAsia="Georgia" w:hAnsi="Georgia" w:cs="Georgia"/>
          <w:bCs/>
          <w:iCs/>
          <w:sz w:val="22"/>
          <w:szCs w:val="22"/>
        </w:rPr>
        <w:t xml:space="preserve">  </w:t>
      </w:r>
      <w:r w:rsidRPr="00D37830">
        <w:rPr>
          <w:rFonts w:ascii="Georgia" w:hAnsi="Georgia" w:cs="Arial"/>
          <w:color w:val="000000"/>
          <w:sz w:val="22"/>
          <w:szCs w:val="22"/>
          <w:shd w:val="clear" w:color="auto" w:fill="FFFFFF"/>
        </w:rPr>
        <w:t xml:space="preserve">The Publications Committee (PUB) has been on a bit of a hiatus for the past two months and is excited to start engagement again for 2019. We sent out the reminder email for the Simple Step </w:t>
      </w:r>
      <w:r w:rsidRPr="00D37830">
        <w:rPr>
          <w:rFonts w:ascii="Georgia" w:hAnsi="Georgia" w:cs="Arial"/>
          <w:color w:val="000000"/>
          <w:sz w:val="22"/>
          <w:szCs w:val="22"/>
          <w:shd w:val="clear" w:color="auto" w:fill="FFFFFF"/>
        </w:rPr>
        <w:lastRenderedPageBreak/>
        <w:t xml:space="preserve">Workshop event on Sunday, March 10 and are planning to send out the March Metro Memo on Saturday, March 23. Updates were made to the printed meeting list and the updated version is being circulated. Our mailing list continues to grow especially since the addition of the popup form on the OANYC.org site. In the past 30 days we have 15 new subscribers, 75% of which came through the popup form. We are hovering around the 500 subscriber mark. </w:t>
      </w:r>
    </w:p>
    <w:p w:rsidR="00A3666E" w:rsidRDefault="00A3666E" w:rsidP="00A3666E">
      <w:pPr>
        <w:rPr>
          <w:rFonts w:ascii="Georgia" w:hAnsi="Georgia"/>
        </w:rPr>
      </w:pPr>
    </w:p>
    <w:p w:rsidR="00A3666E" w:rsidRPr="00D37830" w:rsidRDefault="00A3666E" w:rsidP="00A3666E">
      <w:pPr>
        <w:rPr>
          <w:rFonts w:ascii="Georgia" w:hAnsi="Georgia"/>
        </w:rPr>
      </w:pPr>
      <w:r w:rsidRPr="00D37830">
        <w:rPr>
          <w:rFonts w:ascii="Georgia" w:hAnsi="Georgia" w:cs="Arial"/>
          <w:color w:val="000000"/>
          <w:sz w:val="22"/>
          <w:szCs w:val="22"/>
          <w:shd w:val="clear" w:color="auto" w:fill="FFFFFF"/>
        </w:rPr>
        <w:t>This month we will focus on preparing the third hard copy edition of the Metro Memo which will be available at the April Intergroup meeting. The deadline for submissions for the hard copy edition is Monday, April 1.</w:t>
      </w:r>
    </w:p>
    <w:p w:rsidR="00A3666E" w:rsidRPr="00D37830" w:rsidRDefault="00A3666E" w:rsidP="00A3666E">
      <w:pPr>
        <w:rPr>
          <w:rFonts w:ascii="Georgia" w:hAnsi="Georgia"/>
        </w:rPr>
      </w:pPr>
    </w:p>
    <w:p w:rsidR="00A3666E" w:rsidRPr="00D37830" w:rsidRDefault="00A3666E" w:rsidP="00A3666E">
      <w:pPr>
        <w:pStyle w:val="NormalWeb"/>
        <w:spacing w:before="0" w:beforeAutospacing="0" w:after="0" w:afterAutospacing="0"/>
        <w:rPr>
          <w:rFonts w:ascii="Georgia" w:hAnsi="Georgia" w:cs="Arial"/>
          <w:color w:val="222222"/>
        </w:rPr>
      </w:pPr>
      <w:r w:rsidRPr="00D37830">
        <w:rPr>
          <w:rFonts w:ascii="Georgia" w:hAnsi="Georgia" w:cs="Arial"/>
          <w:color w:val="000000"/>
          <w:sz w:val="22"/>
          <w:szCs w:val="22"/>
        </w:rPr>
        <w:t>The Publications Committee is working on the third hard copy edition of the Metro Memo for April. The deadline for submissions for this issue is Monday, April 1. Submission deadlines for the digital editions are rolling so reach out when you're ready and we will do our best to include your submission into the next publication!</w:t>
      </w:r>
    </w:p>
    <w:p w:rsidR="00A3666E" w:rsidRPr="00D37830" w:rsidRDefault="00A3666E" w:rsidP="00A3666E">
      <w:pPr>
        <w:rPr>
          <w:rFonts w:ascii="Georgia" w:hAnsi="Georgia"/>
        </w:rPr>
      </w:pPr>
      <w:r w:rsidRPr="00D37830">
        <w:rPr>
          <w:rFonts w:ascii="Georgia" w:hAnsi="Georgia" w:cs="Arial"/>
          <w:color w:val="222222"/>
        </w:rPr>
        <w:br/>
      </w:r>
      <w:r w:rsidRPr="00D37830">
        <w:rPr>
          <w:rFonts w:ascii="Georgia" w:hAnsi="Georgia" w:cs="Arial"/>
          <w:b/>
          <w:bCs/>
          <w:color w:val="000000"/>
          <w:sz w:val="22"/>
          <w:szCs w:val="22"/>
        </w:rPr>
        <w:t xml:space="preserve">Not a writer? Not a problem! According to the </w:t>
      </w:r>
      <w:r w:rsidRPr="00D37830">
        <w:rPr>
          <w:rFonts w:ascii="Georgia" w:hAnsi="Georgia" w:cs="Arial"/>
          <w:b/>
          <w:bCs/>
          <w:i/>
          <w:iCs/>
          <w:color w:val="000000"/>
          <w:sz w:val="22"/>
          <w:szCs w:val="22"/>
        </w:rPr>
        <w:t>Guidelines for OA Newsletters</w:t>
      </w:r>
      <w:r w:rsidRPr="00D37830">
        <w:rPr>
          <w:rFonts w:ascii="Georgia" w:hAnsi="Georgia" w:cs="Arial"/>
          <w:b/>
          <w:bCs/>
          <w:color w:val="000000"/>
          <w:sz w:val="22"/>
          <w:szCs w:val="22"/>
        </w:rPr>
        <w:t xml:space="preserve">, "original sketches, cartoons, pictures, etc." are also acceptable material for OA newsletters. Contact Publications for more information! Email </w:t>
      </w:r>
      <w:hyperlink r:id="rId8" w:tgtFrame="_blank" w:history="1">
        <w:r w:rsidRPr="00D37830">
          <w:rPr>
            <w:rStyle w:val="Hyperlink"/>
            <w:rFonts w:ascii="Georgia" w:hAnsi="Georgia" w:cs="Arial"/>
            <w:b/>
            <w:bCs/>
            <w:color w:val="1155CC"/>
            <w:sz w:val="22"/>
            <w:szCs w:val="22"/>
          </w:rPr>
          <w:t>Publications@oanyc.org</w:t>
        </w:r>
      </w:hyperlink>
    </w:p>
    <w:p w:rsidR="00A3666E" w:rsidRPr="00D37830" w:rsidRDefault="00A3666E" w:rsidP="00A3666E">
      <w:pPr>
        <w:rPr>
          <w:rFonts w:ascii="Georgia" w:eastAsia="Georgia" w:hAnsi="Georgia" w:cs="Georgia"/>
          <w:bCs/>
          <w:iCs/>
          <w:sz w:val="22"/>
          <w:szCs w:val="22"/>
        </w:rPr>
      </w:pPr>
    </w:p>
    <w:p w:rsidR="00A3666E" w:rsidRDefault="00A3666E" w:rsidP="00A3666E">
      <w:pPr>
        <w:rPr>
          <w:rFonts w:ascii="Georgia" w:eastAsia="Georgia" w:hAnsi="Georgia" w:cs="Georgia"/>
          <w:b/>
          <w:i/>
          <w:sz w:val="22"/>
          <w:szCs w:val="22"/>
          <w:u w:val="single"/>
        </w:rPr>
      </w:pPr>
    </w:p>
    <w:p w:rsidR="00A3666E" w:rsidRDefault="00A3666E" w:rsidP="00A3666E">
      <w:pPr>
        <w:rPr>
          <w:rFonts w:ascii="Georgia" w:hAnsi="Georgia"/>
          <w:color w:val="222222"/>
          <w:sz w:val="22"/>
          <w:szCs w:val="22"/>
          <w:shd w:val="clear" w:color="auto" w:fill="FFFFFF"/>
        </w:rPr>
      </w:pPr>
      <w:r>
        <w:rPr>
          <w:rFonts w:ascii="Georgia" w:eastAsia="Georgia" w:hAnsi="Georgia" w:cs="Georgia"/>
          <w:b/>
          <w:i/>
          <w:sz w:val="22"/>
          <w:szCs w:val="22"/>
          <w:u w:val="single"/>
        </w:rPr>
        <w:t xml:space="preserve">Archives Committee Chair Report / Beth S:  </w:t>
      </w:r>
      <w:r w:rsidRPr="00D37830">
        <w:rPr>
          <w:rFonts w:ascii="Georgia" w:hAnsi="Georgia"/>
          <w:color w:val="222222"/>
          <w:sz w:val="22"/>
          <w:szCs w:val="22"/>
          <w:shd w:val="clear" w:color="auto" w:fill="FFFFFF"/>
        </w:rPr>
        <w:t xml:space="preserve">The Archives Ad Hoc Committee (Beth) had a busy month and did a little phone app scanning. It’s coming along at a snail pace. </w:t>
      </w:r>
      <w:proofErr w:type="spellStart"/>
      <w:r w:rsidRPr="00D37830">
        <w:rPr>
          <w:rFonts w:ascii="Georgia" w:hAnsi="Georgia"/>
          <w:color w:val="222222"/>
          <w:sz w:val="22"/>
          <w:szCs w:val="22"/>
          <w:shd w:val="clear" w:color="auto" w:fill="FFFFFF"/>
        </w:rPr>
        <w:t>Wanna</w:t>
      </w:r>
      <w:proofErr w:type="spellEnd"/>
      <w:r w:rsidRPr="00D37830">
        <w:rPr>
          <w:rFonts w:ascii="Georgia" w:hAnsi="Georgia"/>
          <w:color w:val="222222"/>
          <w:sz w:val="22"/>
          <w:szCs w:val="22"/>
          <w:shd w:val="clear" w:color="auto" w:fill="FFFFFF"/>
        </w:rPr>
        <w:t xml:space="preserve"> have a scanning party and get all the digitizing done in one night? Still asking. AND I am still looking for someone familiar with Google Drive and wanting some service.</w:t>
      </w:r>
    </w:p>
    <w:p w:rsidR="00A3666E" w:rsidRDefault="00A3666E" w:rsidP="00A3666E"/>
    <w:p w:rsidR="00A3666E" w:rsidRPr="00D37830" w:rsidRDefault="00A3666E" w:rsidP="00A3666E">
      <w:pPr>
        <w:rPr>
          <w:sz w:val="22"/>
          <w:szCs w:val="22"/>
        </w:rPr>
      </w:pPr>
      <w:r w:rsidRPr="00D37830">
        <w:rPr>
          <w:rFonts w:ascii="Georgia" w:hAnsi="Georgia"/>
          <w:color w:val="222222"/>
          <w:sz w:val="22"/>
          <w:szCs w:val="22"/>
          <w:shd w:val="clear" w:color="auto" w:fill="FFFFFF"/>
        </w:rPr>
        <w:t>The committee will do an hour/week on scanning and organizing the files on Google Drive.</w:t>
      </w:r>
    </w:p>
    <w:p w:rsidR="00A3666E" w:rsidRDefault="00A3666E" w:rsidP="00A3666E">
      <w:pPr>
        <w:rPr>
          <w:rFonts w:ascii="Georgia" w:eastAsia="Georgia" w:hAnsi="Georgia" w:cs="Georgia"/>
          <w:b/>
          <w:i/>
          <w:sz w:val="22"/>
          <w:szCs w:val="22"/>
          <w:u w:val="single"/>
        </w:rPr>
      </w:pPr>
    </w:p>
    <w:p w:rsidR="00715FE1" w:rsidRDefault="00715FE1" w:rsidP="00A3666E">
      <w:pPr>
        <w:rPr>
          <w:rFonts w:ascii="Georgia" w:eastAsia="Georgia" w:hAnsi="Georgia" w:cs="Georgia"/>
          <w:b/>
          <w:i/>
          <w:sz w:val="22"/>
          <w:szCs w:val="22"/>
          <w:u w:val="single"/>
        </w:rPr>
      </w:pPr>
    </w:p>
    <w:p w:rsidR="00A3666E" w:rsidRPr="00D37830" w:rsidRDefault="00A3666E" w:rsidP="00A3666E">
      <w:pPr>
        <w:rPr>
          <w:rFonts w:ascii="Georgia" w:hAnsi="Georgia" w:cs="Arial"/>
          <w:color w:val="222222"/>
        </w:rPr>
      </w:pPr>
      <w:r>
        <w:rPr>
          <w:rFonts w:ascii="Georgia" w:eastAsia="Georgia" w:hAnsi="Georgia" w:cs="Georgia"/>
          <w:b/>
          <w:i/>
          <w:sz w:val="22"/>
          <w:szCs w:val="22"/>
          <w:u w:val="single"/>
        </w:rPr>
        <w:t>12</w:t>
      </w:r>
      <w:r w:rsidRPr="00142956">
        <w:rPr>
          <w:rFonts w:ascii="Georgia" w:eastAsia="Georgia" w:hAnsi="Georgia" w:cs="Georgia"/>
          <w:b/>
          <w:i/>
          <w:sz w:val="22"/>
          <w:szCs w:val="22"/>
          <w:u w:val="single"/>
          <w:vertAlign w:val="superscript"/>
        </w:rPr>
        <w:t>th</w:t>
      </w:r>
      <w:r>
        <w:rPr>
          <w:rFonts w:ascii="Georgia" w:eastAsia="Georgia" w:hAnsi="Georgia" w:cs="Georgia"/>
          <w:b/>
          <w:i/>
          <w:sz w:val="22"/>
          <w:szCs w:val="22"/>
          <w:u w:val="single"/>
        </w:rPr>
        <w:t xml:space="preserve"> Step Within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Liz D</w:t>
      </w:r>
      <w:r w:rsidRPr="007C3C66">
        <w:rPr>
          <w:rFonts w:ascii="Georgia" w:eastAsia="Georgia" w:hAnsi="Georgia" w:cs="Georgia"/>
          <w:sz w:val="22"/>
          <w:szCs w:val="22"/>
        </w:rPr>
        <w:t xml:space="preserve">:  </w:t>
      </w:r>
      <w:r w:rsidRPr="00D37830">
        <w:rPr>
          <w:rFonts w:ascii="Georgia" w:hAnsi="Georgia" w:cs="Arial"/>
          <w:color w:val="222222"/>
          <w:sz w:val="22"/>
          <w:szCs w:val="22"/>
        </w:rPr>
        <w:t>In February the committee reformatted the Speaker List so it could fit more entries. We updated the directions for using the list and added a note about how often the list is updated. By updated I mean how often each person on the list is contacted to see if they still want their name on the list and if any contact info has changed. We reached out to everyone on the list and made the updates. We also organized our support of the Sponsorship event coming up on March 24th. We set a date for the committee to go to the Recovery from Relapse meeting (April 7th) to see if we can be of service to them. Our next meeting is April 14th at 11 am, at Smile Cafe, 24th and Lexington Avenue.</w:t>
      </w:r>
    </w:p>
    <w:p w:rsidR="00A3666E" w:rsidRPr="00EB0E93" w:rsidRDefault="00A3666E" w:rsidP="00A3666E"/>
    <w:p w:rsidR="00A3666E" w:rsidRPr="00D37830" w:rsidRDefault="00A3666E" w:rsidP="00A3666E">
      <w:pPr>
        <w:rPr>
          <w:rFonts w:ascii="Georgia" w:hAnsi="Georgia" w:cs="Arial"/>
          <w:color w:val="222222"/>
          <w:sz w:val="22"/>
          <w:szCs w:val="22"/>
        </w:rPr>
      </w:pPr>
      <w:r w:rsidRPr="00D37830">
        <w:rPr>
          <w:rFonts w:ascii="Georgia" w:hAnsi="Georgia" w:cs="Arial"/>
          <w:color w:val="222222"/>
          <w:sz w:val="22"/>
          <w:szCs w:val="22"/>
        </w:rPr>
        <w:t>This coming month we will be finalizing a draft of a flyer to be submitted to the board. </w:t>
      </w:r>
    </w:p>
    <w:p w:rsidR="00A3666E" w:rsidRPr="00D37830" w:rsidRDefault="00A3666E" w:rsidP="00A3666E">
      <w:pPr>
        <w:rPr>
          <w:rFonts w:ascii="Georgia" w:hAnsi="Georgia" w:cs="Arial"/>
          <w:color w:val="222222"/>
          <w:sz w:val="22"/>
          <w:szCs w:val="22"/>
        </w:rPr>
      </w:pPr>
      <w:r w:rsidRPr="00D37830">
        <w:rPr>
          <w:rFonts w:ascii="Georgia" w:hAnsi="Georgia" w:cs="Arial"/>
          <w:color w:val="222222"/>
          <w:sz w:val="22"/>
          <w:szCs w:val="22"/>
        </w:rPr>
        <w:t>We are also tabling and supporting the Sponsorship workshop. </w:t>
      </w:r>
    </w:p>
    <w:p w:rsidR="00A3666E" w:rsidRPr="00D37830" w:rsidRDefault="00A3666E" w:rsidP="00A3666E">
      <w:pPr>
        <w:rPr>
          <w:rFonts w:ascii="Georgia" w:hAnsi="Georgia"/>
          <w:sz w:val="22"/>
          <w:szCs w:val="22"/>
        </w:rPr>
      </w:pPr>
    </w:p>
    <w:p w:rsidR="00A3666E" w:rsidRPr="00D37830" w:rsidRDefault="00A3666E" w:rsidP="00A3666E">
      <w:pPr>
        <w:rPr>
          <w:rFonts w:ascii="Georgia" w:hAnsi="Georgia"/>
          <w:sz w:val="22"/>
          <w:szCs w:val="22"/>
        </w:rPr>
      </w:pPr>
      <w:r w:rsidRPr="00D37830">
        <w:rPr>
          <w:rFonts w:ascii="Georgia" w:hAnsi="Georgia" w:cs="Arial"/>
          <w:color w:val="222222"/>
          <w:sz w:val="22"/>
          <w:szCs w:val="22"/>
          <w:shd w:val="clear" w:color="auto" w:fill="FFFFFF"/>
        </w:rPr>
        <w:t>We encourage fellows to go to OANCY.org and add their names to the Speaker list.</w:t>
      </w:r>
    </w:p>
    <w:p w:rsidR="00EC5F58" w:rsidRDefault="00EC5F58" w:rsidP="00EC5F58"/>
    <w:p w:rsidR="00EC5F58" w:rsidRDefault="00EC5F58" w:rsidP="00EC5F58"/>
    <w:p w:rsidR="00EC5F58" w:rsidRPr="00404A28" w:rsidRDefault="00EC5F58" w:rsidP="00EC5F58"/>
    <w:p w:rsidR="00EC5F58" w:rsidRPr="00404A28" w:rsidRDefault="00EC5F58" w:rsidP="00EC5F58"/>
    <w:p w:rsidR="00EC5F58" w:rsidRPr="00404A28" w:rsidRDefault="00EC5F58" w:rsidP="00EC5F58"/>
    <w:p w:rsidR="00144D76" w:rsidRPr="00F467BA" w:rsidRDefault="00144D76" w:rsidP="00F467BA">
      <w:pPr>
        <w:rPr>
          <w:rFonts w:ascii="Helvetica" w:hAnsi="Helvetica"/>
          <w:color w:val="222222"/>
          <w:sz w:val="19"/>
          <w:szCs w:val="19"/>
        </w:rPr>
      </w:pPr>
    </w:p>
    <w:sectPr w:rsidR="00144D76" w:rsidRPr="00F467BA" w:rsidSect="00131AE2">
      <w:headerReference w:type="default" r:id="rId9"/>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20A" w:rsidRDefault="0011720A" w:rsidP="00EC5F58">
      <w:r>
        <w:separator/>
      </w:r>
    </w:p>
  </w:endnote>
  <w:endnote w:type="continuationSeparator" w:id="0">
    <w:p w:rsidR="0011720A" w:rsidRDefault="0011720A" w:rsidP="00E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20A" w:rsidRDefault="0011720A" w:rsidP="00EC5F58">
      <w:r>
        <w:separator/>
      </w:r>
    </w:p>
  </w:footnote>
  <w:footnote w:type="continuationSeparator" w:id="0">
    <w:p w:rsidR="0011720A" w:rsidRDefault="0011720A" w:rsidP="00EC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4B9" w:rsidRDefault="0011720A" w:rsidP="00131AE2">
    <w:pPr>
      <w:pStyle w:val="Header"/>
      <w:jc w:val="center"/>
    </w:pPr>
    <w:r>
      <w:t xml:space="preserve">DRAFT NYC Metro Intergroup Meeting Minutes | </w:t>
    </w:r>
    <w:r w:rsidR="00EC5F58">
      <w:t>March</w:t>
    </w:r>
    <w:r>
      <w:t xml:space="preserve"> 14</w:t>
    </w:r>
    <w:r>
      <w:t>th,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02ED5"/>
    <w:multiLevelType w:val="hybridMultilevel"/>
    <w:tmpl w:val="46BADBA8"/>
    <w:lvl w:ilvl="0" w:tplc="70C81AE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58"/>
    <w:rsid w:val="000E5860"/>
    <w:rsid w:val="0011720A"/>
    <w:rsid w:val="00144D76"/>
    <w:rsid w:val="00152BC0"/>
    <w:rsid w:val="00165AF8"/>
    <w:rsid w:val="0023235D"/>
    <w:rsid w:val="00252D10"/>
    <w:rsid w:val="00257E07"/>
    <w:rsid w:val="002D3073"/>
    <w:rsid w:val="002F5950"/>
    <w:rsid w:val="003005EE"/>
    <w:rsid w:val="003171E1"/>
    <w:rsid w:val="00460560"/>
    <w:rsid w:val="005B3199"/>
    <w:rsid w:val="005E3557"/>
    <w:rsid w:val="006A7FAF"/>
    <w:rsid w:val="006D7DAA"/>
    <w:rsid w:val="00715FE1"/>
    <w:rsid w:val="007707D7"/>
    <w:rsid w:val="0086464F"/>
    <w:rsid w:val="00880BFE"/>
    <w:rsid w:val="008B20CD"/>
    <w:rsid w:val="009549C6"/>
    <w:rsid w:val="00A3666E"/>
    <w:rsid w:val="00A37EFC"/>
    <w:rsid w:val="00AF33EA"/>
    <w:rsid w:val="00B36DD6"/>
    <w:rsid w:val="00B417FA"/>
    <w:rsid w:val="00BF6087"/>
    <w:rsid w:val="00C16674"/>
    <w:rsid w:val="00CC721F"/>
    <w:rsid w:val="00CE6D45"/>
    <w:rsid w:val="00D6249E"/>
    <w:rsid w:val="00E13900"/>
    <w:rsid w:val="00E40234"/>
    <w:rsid w:val="00E46648"/>
    <w:rsid w:val="00E90712"/>
    <w:rsid w:val="00EA0A35"/>
    <w:rsid w:val="00EC5F58"/>
    <w:rsid w:val="00F46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B3D1"/>
  <w15:chartTrackingRefBased/>
  <w15:docId w15:val="{6A332691-6484-BD4B-BDC3-075A0F34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F5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lang w:eastAsia="en-US"/>
    </w:rPr>
  </w:style>
  <w:style w:type="paragraph" w:customStyle="1" w:styleId="Normal1">
    <w:name w:val="Normal1"/>
    <w:rsid w:val="00EC5F58"/>
    <w:pPr>
      <w:spacing w:after="200" w:line="276" w:lineRule="auto"/>
    </w:pPr>
    <w:rPr>
      <w:rFonts w:ascii="Calibri" w:eastAsia="Calibri" w:hAnsi="Calibri" w:cs="Calibri"/>
      <w:color w:val="000000"/>
      <w:sz w:val="22"/>
      <w:szCs w:val="22"/>
      <w:lang w:eastAsia="en-US"/>
    </w:rPr>
  </w:style>
  <w:style w:type="paragraph" w:styleId="Footer">
    <w:name w:val="footer"/>
    <w:basedOn w:val="Normal"/>
    <w:link w:val="FooterChar"/>
    <w:uiPriority w:val="99"/>
    <w:unhideWhenUsed/>
    <w:rsid w:val="00EC5F58"/>
    <w:pPr>
      <w:tabs>
        <w:tab w:val="center" w:pos="4680"/>
        <w:tab w:val="right" w:pos="9360"/>
      </w:tabs>
    </w:p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oanyc.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Weiss-Borenstein</dc:creator>
  <cp:keywords/>
  <dc:description/>
  <cp:lastModifiedBy>Sarah Weiss-Borenstein</cp:lastModifiedBy>
  <cp:revision>45</cp:revision>
  <dcterms:created xsi:type="dcterms:W3CDTF">2019-03-14T22:47:00Z</dcterms:created>
  <dcterms:modified xsi:type="dcterms:W3CDTF">2019-03-14T23:52:00Z</dcterms:modified>
</cp:coreProperties>
</file>